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206C" w14:textId="5AF88113" w:rsidR="00D51B85" w:rsidRPr="006519DF" w:rsidRDefault="006D68B2" w:rsidP="006519DF">
      <w:pPr>
        <w:pStyle w:val="Heading1"/>
        <w:rPr>
          <w:b w:val="0"/>
        </w:rPr>
      </w:pPr>
      <w:r w:rsidRPr="006519DF">
        <w:t>Modelo para submissão de artigos</w:t>
      </w:r>
    </w:p>
    <w:p w14:paraId="019BA940" w14:textId="0592E4D6" w:rsidR="001744BE" w:rsidRPr="006519DF" w:rsidRDefault="00E57FCE" w:rsidP="00B92F05">
      <w:pPr>
        <w:spacing w:line="240" w:lineRule="auto"/>
        <w:jc w:val="center"/>
        <w:rPr>
          <w:rFonts w:cs="Times New Roman"/>
          <w:color w:val="1F3864" w:themeColor="accent5" w:themeShade="80"/>
          <w:sz w:val="24"/>
          <w:szCs w:val="24"/>
          <w:u w:val="single"/>
        </w:rPr>
      </w:pPr>
      <w:r w:rsidRPr="006519DF">
        <w:rPr>
          <w:rFonts w:cs="Times New Roman"/>
          <w:color w:val="1F3864" w:themeColor="accent5" w:themeShade="80"/>
          <w:sz w:val="24"/>
          <w:szCs w:val="24"/>
        </w:rPr>
        <w:t xml:space="preserve">Por favor, use este modelo para inserir seu manuscrito, </w:t>
      </w:r>
      <w:r w:rsidRPr="006519DF">
        <w:rPr>
          <w:rFonts w:cs="Times New Roman"/>
          <w:color w:val="1F3864" w:themeColor="accent5" w:themeShade="80"/>
          <w:sz w:val="24"/>
          <w:szCs w:val="24"/>
          <w:u w:val="single"/>
        </w:rPr>
        <w:t>respeitando todos os formatos e</w:t>
      </w:r>
      <w:r w:rsidR="0043545F" w:rsidRPr="006519DF">
        <w:rPr>
          <w:rFonts w:cs="Times New Roman"/>
          <w:color w:val="1F3864" w:themeColor="accent5" w:themeShade="80"/>
          <w:sz w:val="24"/>
          <w:szCs w:val="24"/>
          <w:u w:val="single"/>
        </w:rPr>
        <w:t xml:space="preserve"> estilos</w:t>
      </w:r>
      <w:r w:rsidR="0043545F" w:rsidRPr="006519DF">
        <w:rPr>
          <w:rFonts w:cs="Times New Roman"/>
          <w:color w:val="1F3864" w:themeColor="accent5" w:themeShade="80"/>
          <w:sz w:val="24"/>
          <w:szCs w:val="24"/>
        </w:rPr>
        <w:t xml:space="preserve"> e</w:t>
      </w:r>
      <w:r w:rsidRPr="006519DF">
        <w:rPr>
          <w:rFonts w:cs="Times New Roman"/>
          <w:color w:val="1F3864" w:themeColor="accent5" w:themeShade="80"/>
          <w:sz w:val="24"/>
          <w:szCs w:val="24"/>
          <w:u w:val="single"/>
        </w:rPr>
        <w:t xml:space="preserve"> </w:t>
      </w:r>
      <w:r w:rsidR="001744BE" w:rsidRPr="006519DF">
        <w:rPr>
          <w:rFonts w:cs="Times New Roman"/>
          <w:color w:val="1F3864" w:themeColor="accent5" w:themeShade="80"/>
          <w:sz w:val="24"/>
          <w:szCs w:val="24"/>
        </w:rPr>
        <w:t xml:space="preserve">seguindo os exemplos dados para citações no texto e </w:t>
      </w:r>
      <w:r w:rsidR="0043545F" w:rsidRPr="006519DF">
        <w:rPr>
          <w:rFonts w:cs="Times New Roman"/>
          <w:color w:val="1F3864" w:themeColor="accent5" w:themeShade="80"/>
          <w:sz w:val="24"/>
          <w:szCs w:val="24"/>
        </w:rPr>
        <w:t>em</w:t>
      </w:r>
      <w:r w:rsidR="001744BE" w:rsidRPr="006519DF">
        <w:rPr>
          <w:rFonts w:cs="Times New Roman"/>
          <w:color w:val="1F3864" w:themeColor="accent5" w:themeShade="80"/>
          <w:sz w:val="24"/>
          <w:szCs w:val="24"/>
        </w:rPr>
        <w:t xml:space="preserve"> nota de rodapé, citações, inserção de tabelas e imagens, lista final de referências e assim por diante</w:t>
      </w:r>
      <w:r w:rsidR="0043545F" w:rsidRPr="006519DF">
        <w:rPr>
          <w:rFonts w:cs="Times New Roman"/>
          <w:color w:val="1F3864" w:themeColor="accent5" w:themeShade="80"/>
          <w:sz w:val="24"/>
          <w:szCs w:val="24"/>
        </w:rPr>
        <w:t>.</w:t>
      </w:r>
    </w:p>
    <w:p w14:paraId="1494206F" w14:textId="77777777" w:rsidR="00397243" w:rsidRPr="006519DF" w:rsidRDefault="00397243" w:rsidP="00B92F05">
      <w:pPr>
        <w:spacing w:line="240" w:lineRule="auto"/>
        <w:jc w:val="left"/>
        <w:rPr>
          <w:rFonts w:cs="Times New Roman"/>
          <w:color w:val="1F3864" w:themeColor="accent5" w:themeShade="80"/>
          <w:sz w:val="24"/>
          <w:szCs w:val="24"/>
        </w:rPr>
      </w:pPr>
    </w:p>
    <w:tbl>
      <w:tblPr>
        <w:tblStyle w:val="TableGrid"/>
        <w:tblW w:w="8788"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ook w:val="04A0" w:firstRow="1" w:lastRow="0" w:firstColumn="1" w:lastColumn="0" w:noHBand="0" w:noVBand="1"/>
      </w:tblPr>
      <w:tblGrid>
        <w:gridCol w:w="8788"/>
      </w:tblGrid>
      <w:tr w:rsidR="006519DF" w:rsidRPr="006519DF" w14:paraId="14942073" w14:textId="77777777" w:rsidTr="00A93BF2">
        <w:trPr>
          <w:cantSplit/>
          <w:trHeight w:val="1134"/>
          <w:jc w:val="center"/>
        </w:trPr>
        <w:tc>
          <w:tcPr>
            <w:tcW w:w="8788" w:type="dxa"/>
          </w:tcPr>
          <w:p w14:paraId="14942070" w14:textId="77777777" w:rsidR="00A93BF2" w:rsidRPr="006519DF" w:rsidRDefault="00A93BF2" w:rsidP="00B92F05">
            <w:pPr>
              <w:jc w:val="center"/>
              <w:rPr>
                <w:rFonts w:cs="Times New Roman"/>
                <w:b/>
                <w:color w:val="1F3864" w:themeColor="accent5" w:themeShade="80"/>
                <w:sz w:val="24"/>
                <w:szCs w:val="24"/>
              </w:rPr>
            </w:pPr>
          </w:p>
          <w:p w14:paraId="14942072" w14:textId="7309B8A5" w:rsidR="00A93BF2" w:rsidRPr="006519DF" w:rsidRDefault="005148EC" w:rsidP="00B92F05">
            <w:pPr>
              <w:pStyle w:val="Heading3"/>
              <w:outlineLvl w:val="2"/>
              <w:rPr>
                <w:rFonts w:asciiTheme="minorHAnsi" w:hAnsiTheme="minorHAnsi"/>
                <w:color w:val="1F3864" w:themeColor="accent5" w:themeShade="80"/>
              </w:rPr>
            </w:pPr>
            <w:r w:rsidRPr="006519DF">
              <w:rPr>
                <w:rFonts w:asciiTheme="minorHAnsi" w:hAnsiTheme="minorHAnsi"/>
                <w:color w:val="1F3864" w:themeColor="accent5" w:themeShade="80"/>
              </w:rPr>
              <w:t>Título</w:t>
            </w:r>
          </w:p>
        </w:tc>
      </w:tr>
      <w:tr w:rsidR="006519DF" w:rsidRPr="006519DF" w14:paraId="14942078" w14:textId="77777777" w:rsidTr="00BB229D">
        <w:trPr>
          <w:cantSplit/>
          <w:trHeight w:val="1134"/>
          <w:jc w:val="center"/>
        </w:trPr>
        <w:tc>
          <w:tcPr>
            <w:tcW w:w="8788" w:type="dxa"/>
            <w:vAlign w:val="center"/>
          </w:tcPr>
          <w:p w14:paraId="14942074" w14:textId="75EA255C" w:rsidR="00A93BF2" w:rsidRPr="006519DF" w:rsidRDefault="005148EC" w:rsidP="00C34756">
            <w:pPr>
              <w:pStyle w:val="Heading3"/>
              <w:outlineLvl w:val="2"/>
              <w:rPr>
                <w:rFonts w:asciiTheme="minorHAnsi" w:hAnsiTheme="minorHAnsi"/>
                <w:color w:val="1F3864" w:themeColor="accent5" w:themeShade="80"/>
              </w:rPr>
            </w:pPr>
            <w:r w:rsidRPr="006519DF">
              <w:rPr>
                <w:rFonts w:asciiTheme="minorHAnsi" w:hAnsiTheme="minorHAnsi"/>
                <w:color w:val="1F3864" w:themeColor="accent5" w:themeShade="80"/>
              </w:rPr>
              <w:t>Autor</w:t>
            </w:r>
          </w:p>
          <w:p w14:paraId="14942075" w14:textId="00739D45" w:rsidR="00A93BF2" w:rsidRPr="006519DF" w:rsidRDefault="00A93BF2" w:rsidP="00C34756">
            <w:pPr>
              <w:jc w:val="center"/>
              <w:rPr>
                <w:rFonts w:cs="Times New Roman"/>
                <w:color w:val="1F3864" w:themeColor="accent5" w:themeShade="80"/>
                <w:sz w:val="24"/>
                <w:szCs w:val="24"/>
              </w:rPr>
            </w:pPr>
            <w:r w:rsidRPr="006519DF">
              <w:rPr>
                <w:rFonts w:cs="Times New Roman"/>
                <w:color w:val="1F3864" w:themeColor="accent5" w:themeShade="80"/>
                <w:sz w:val="24"/>
                <w:szCs w:val="24"/>
              </w:rPr>
              <w:t>(</w:t>
            </w:r>
            <w:r w:rsidR="005148EC" w:rsidRPr="006519DF">
              <w:rPr>
                <w:rFonts w:cs="Times New Roman"/>
                <w:color w:val="1F3864" w:themeColor="accent5" w:themeShade="80"/>
                <w:sz w:val="24"/>
                <w:szCs w:val="24"/>
              </w:rPr>
              <w:t>Afiliação</w:t>
            </w:r>
            <w:r w:rsidRPr="006519DF">
              <w:rPr>
                <w:rFonts w:cs="Times New Roman"/>
                <w:color w:val="1F3864" w:themeColor="accent5" w:themeShade="80"/>
                <w:sz w:val="24"/>
                <w:szCs w:val="24"/>
              </w:rPr>
              <w:t>)</w:t>
            </w:r>
          </w:p>
          <w:p w14:paraId="14942077" w14:textId="0DCA2347" w:rsidR="00A93BF2" w:rsidRPr="006519DF" w:rsidRDefault="00A93BF2" w:rsidP="005148EC">
            <w:pPr>
              <w:spacing w:line="360" w:lineRule="auto"/>
              <w:jc w:val="center"/>
              <w:rPr>
                <w:rFonts w:cs="Times New Roman"/>
                <w:color w:val="1F3864" w:themeColor="accent5" w:themeShade="80"/>
                <w:sz w:val="24"/>
                <w:szCs w:val="24"/>
                <w:lang w:val="en-US"/>
              </w:rPr>
            </w:pPr>
            <w:r w:rsidRPr="006519DF">
              <w:rPr>
                <w:rFonts w:cs="Times New Roman"/>
                <w:color w:val="1F3864" w:themeColor="accent5" w:themeShade="80"/>
                <w:sz w:val="24"/>
                <w:szCs w:val="24"/>
                <w:lang w:val="en-US"/>
              </w:rPr>
              <w:t>(</w:t>
            </w:r>
            <w:hyperlink r:id="rId8" w:history="1">
              <w:r w:rsidR="005148EC" w:rsidRPr="006519DF">
                <w:rPr>
                  <w:rStyle w:val="Hyperlink"/>
                  <w:rFonts w:cs="Times New Roman"/>
                  <w:color w:val="1F3864" w:themeColor="accent5" w:themeShade="80"/>
                  <w:sz w:val="24"/>
                  <w:szCs w:val="24"/>
                  <w:lang w:val="en-US"/>
                </w:rPr>
                <w:t>email</w:t>
              </w:r>
            </w:hyperlink>
            <w:r w:rsidRPr="006519DF">
              <w:rPr>
                <w:rFonts w:cs="Times New Roman"/>
                <w:color w:val="1F3864" w:themeColor="accent5" w:themeShade="80"/>
                <w:sz w:val="24"/>
                <w:szCs w:val="24"/>
                <w:lang w:val="en-US"/>
              </w:rPr>
              <w:t>)</w:t>
            </w:r>
          </w:p>
        </w:tc>
      </w:tr>
    </w:tbl>
    <w:p w14:paraId="1494207E" w14:textId="77777777" w:rsidR="00042078" w:rsidRPr="006519DF" w:rsidRDefault="00042078" w:rsidP="007914FA">
      <w:pPr>
        <w:spacing w:line="360" w:lineRule="auto"/>
        <w:jc w:val="center"/>
        <w:rPr>
          <w:rFonts w:cs="Times New Roman"/>
          <w:color w:val="1F3864" w:themeColor="accent5" w:themeShade="80"/>
          <w:sz w:val="24"/>
          <w:szCs w:val="24"/>
        </w:rPr>
      </w:pPr>
      <w:r w:rsidRPr="006519DF">
        <w:rPr>
          <w:rFonts w:cs="Times New Roman"/>
          <w:color w:val="1F3864" w:themeColor="accent5" w:themeShade="80"/>
          <w:sz w:val="24"/>
          <w:szCs w:val="24"/>
        </w:rPr>
        <w:t xml:space="preserve"> </w:t>
      </w:r>
    </w:p>
    <w:p w14:paraId="14942085" w14:textId="77777777" w:rsidR="003C0FC0" w:rsidRPr="006519DF" w:rsidRDefault="003C0FC0" w:rsidP="00C34756">
      <w:pPr>
        <w:spacing w:line="240" w:lineRule="auto"/>
        <w:jc w:val="left"/>
        <w:rPr>
          <w:rFonts w:cs="Times New Roman"/>
          <w:color w:val="1F3864" w:themeColor="accent5" w:themeShade="80"/>
          <w:sz w:val="24"/>
          <w:szCs w:val="24"/>
        </w:rPr>
      </w:pPr>
    </w:p>
    <w:p w14:paraId="1494208C" w14:textId="4802427B" w:rsidR="00BB229D" w:rsidRPr="006519DF" w:rsidRDefault="00BD40FA" w:rsidP="004E14F8">
      <w:pPr>
        <w:pStyle w:val="BodyText2"/>
        <w:rPr>
          <w:rFonts w:asciiTheme="minorHAnsi" w:hAnsiTheme="minorHAnsi"/>
          <w:color w:val="1F3864" w:themeColor="accent5" w:themeShade="80"/>
        </w:rPr>
      </w:pPr>
      <w:r w:rsidRPr="006519DF">
        <w:rPr>
          <w:rFonts w:asciiTheme="minorHAnsi" w:hAnsiTheme="minorHAnsi"/>
          <w:color w:val="1F3864" w:themeColor="accent5" w:themeShade="80"/>
        </w:rPr>
        <w:t>.</w:t>
      </w:r>
    </w:p>
    <w:p w14:paraId="2414AC44" w14:textId="77777777" w:rsidR="00BD40FA" w:rsidRPr="006519DF" w:rsidRDefault="00BD40FA" w:rsidP="00C34756">
      <w:pPr>
        <w:spacing w:line="240" w:lineRule="auto"/>
        <w:jc w:val="center"/>
        <w:rPr>
          <w:rFonts w:cs="Times New Roman"/>
          <w:color w:val="1F3864" w:themeColor="accent5" w:themeShade="80"/>
          <w:sz w:val="24"/>
          <w:szCs w:val="24"/>
        </w:rPr>
      </w:pPr>
    </w:p>
    <w:p w14:paraId="6FFC2A52" w14:textId="528E341D" w:rsidR="00C44BEF" w:rsidRPr="006519DF" w:rsidRDefault="00C44BEF" w:rsidP="00C34756">
      <w:pPr>
        <w:pStyle w:val="BodyText"/>
        <w:rPr>
          <w:rFonts w:cs="Times New Roman"/>
          <w:color w:val="1F3864" w:themeColor="accent5" w:themeShade="80"/>
          <w:sz w:val="24"/>
          <w:szCs w:val="24"/>
          <w:lang w:val="pt-PT"/>
        </w:rPr>
      </w:pPr>
      <w:r w:rsidRPr="006519DF">
        <w:rPr>
          <w:rFonts w:cs="Times New Roman"/>
          <w:color w:val="1F3864" w:themeColor="accent5" w:themeShade="80"/>
          <w:sz w:val="24"/>
          <w:szCs w:val="24"/>
          <w:lang w:val="pt-PT"/>
        </w:rPr>
        <w:t>Ao enviar este manuscrito, o (s) autor (</w:t>
      </w:r>
      <w:proofErr w:type="spellStart"/>
      <w:r w:rsidRPr="006519DF">
        <w:rPr>
          <w:rFonts w:cs="Times New Roman"/>
          <w:color w:val="1F3864" w:themeColor="accent5" w:themeShade="80"/>
          <w:sz w:val="24"/>
          <w:szCs w:val="24"/>
          <w:lang w:val="pt-PT"/>
        </w:rPr>
        <w:t>es</w:t>
      </w:r>
      <w:proofErr w:type="spellEnd"/>
      <w:r w:rsidRPr="006519DF">
        <w:rPr>
          <w:rFonts w:cs="Times New Roman"/>
          <w:color w:val="1F3864" w:themeColor="accent5" w:themeShade="80"/>
          <w:sz w:val="24"/>
          <w:szCs w:val="24"/>
          <w:lang w:val="pt-PT"/>
        </w:rPr>
        <w:t xml:space="preserve">) declara (m) que é um trabalho original, não foi publicado e não submetido </w:t>
      </w:r>
      <w:r w:rsidR="00EF5A25" w:rsidRPr="006519DF">
        <w:rPr>
          <w:rFonts w:cs="Times New Roman"/>
          <w:color w:val="1F3864" w:themeColor="accent5" w:themeShade="80"/>
          <w:sz w:val="24"/>
          <w:szCs w:val="24"/>
          <w:lang w:val="pt-PT"/>
        </w:rPr>
        <w:t xml:space="preserve">atualmente </w:t>
      </w:r>
      <w:r w:rsidRPr="006519DF">
        <w:rPr>
          <w:rFonts w:cs="Times New Roman"/>
          <w:color w:val="1F3864" w:themeColor="accent5" w:themeShade="80"/>
          <w:sz w:val="24"/>
          <w:szCs w:val="24"/>
          <w:lang w:val="pt-PT"/>
        </w:rPr>
        <w:t>a nenhum outro periódico.</w:t>
      </w:r>
    </w:p>
    <w:p w14:paraId="1494208E" w14:textId="77777777" w:rsidR="00341538" w:rsidRPr="006519DF" w:rsidRDefault="00341538" w:rsidP="007914FA">
      <w:pPr>
        <w:spacing w:line="360" w:lineRule="auto"/>
        <w:jc w:val="left"/>
        <w:rPr>
          <w:rFonts w:cs="Times New Roman"/>
          <w:color w:val="1F3864" w:themeColor="accent5" w:themeShade="80"/>
          <w:sz w:val="24"/>
          <w:szCs w:val="24"/>
        </w:rPr>
      </w:pPr>
      <w:r w:rsidRPr="006519DF">
        <w:rPr>
          <w:rFonts w:cs="Times New Roman"/>
          <w:color w:val="1F3864" w:themeColor="accent5" w:themeShade="80"/>
          <w:sz w:val="24"/>
          <w:szCs w:val="24"/>
        </w:rPr>
        <w:br w:type="page"/>
      </w:r>
    </w:p>
    <w:p w14:paraId="14942090" w14:textId="28AFDD76" w:rsidR="001D3D45" w:rsidRPr="006519DF" w:rsidRDefault="001D3D45" w:rsidP="006519DF">
      <w:pPr>
        <w:pStyle w:val="Heading3"/>
        <w:rPr>
          <w:color w:val="1F3864" w:themeColor="accent5" w:themeShade="80"/>
        </w:rPr>
      </w:pPr>
      <w:r w:rsidRPr="006519DF">
        <w:rPr>
          <w:color w:val="1F3864" w:themeColor="accent5" w:themeShade="80"/>
        </w:rPr>
        <w:lastRenderedPageBreak/>
        <w:t>Título</w:t>
      </w:r>
      <w:r w:rsidR="00A07B8F" w:rsidRPr="006519DF">
        <w:rPr>
          <w:color w:val="1F3864" w:themeColor="accent5" w:themeShade="80"/>
        </w:rPr>
        <w:t xml:space="preserve"> em Português</w:t>
      </w:r>
      <w:r w:rsidR="0029205E" w:rsidRPr="006519DF">
        <w:rPr>
          <w:color w:val="1F3864" w:themeColor="accent5" w:themeShade="80"/>
        </w:rPr>
        <w:t>, obrigatório</w:t>
      </w:r>
      <w:r w:rsidRPr="006519DF">
        <w:rPr>
          <w:color w:val="1F3864" w:themeColor="accent5" w:themeShade="80"/>
        </w:rPr>
        <w:t xml:space="preserve"> (max</w:t>
      </w:r>
      <w:r w:rsidR="009010E7" w:rsidRPr="006519DF">
        <w:rPr>
          <w:color w:val="1F3864" w:themeColor="accent5" w:themeShade="80"/>
        </w:rPr>
        <w:t>.</w:t>
      </w:r>
      <w:r w:rsidRPr="006519DF">
        <w:rPr>
          <w:color w:val="1F3864" w:themeColor="accent5" w:themeShade="80"/>
        </w:rPr>
        <w:t xml:space="preserve"> 2 linhas)</w:t>
      </w:r>
    </w:p>
    <w:p w14:paraId="7DCFB0CF" w14:textId="77777777" w:rsidR="006519DF" w:rsidRPr="006519DF" w:rsidRDefault="006519DF" w:rsidP="006519DF"/>
    <w:p w14:paraId="14942091" w14:textId="7C940531" w:rsidR="001D3D45" w:rsidRPr="006519DF" w:rsidRDefault="001D3D45" w:rsidP="007914FA">
      <w:pPr>
        <w:spacing w:after="120" w:line="360" w:lineRule="auto"/>
        <w:rPr>
          <w:rFonts w:cs="Times New Roman"/>
          <w:noProof/>
          <w:color w:val="1F3864" w:themeColor="accent5" w:themeShade="80"/>
          <w:sz w:val="24"/>
          <w:szCs w:val="24"/>
        </w:rPr>
      </w:pPr>
      <w:r w:rsidRPr="006519DF">
        <w:rPr>
          <w:rFonts w:cs="Times New Roman"/>
          <w:b/>
          <w:color w:val="1F3864" w:themeColor="accent5" w:themeShade="80"/>
          <w:sz w:val="24"/>
          <w:szCs w:val="24"/>
        </w:rPr>
        <w:t>Resumo</w:t>
      </w:r>
      <w:r w:rsidRPr="006519DF">
        <w:rPr>
          <w:rFonts w:cs="Times New Roman"/>
          <w:color w:val="1F3864" w:themeColor="accent5" w:themeShade="80"/>
          <w:sz w:val="24"/>
          <w:szCs w:val="24"/>
        </w:rPr>
        <w:t xml:space="preserve"> (PT): </w:t>
      </w:r>
      <w:r w:rsidRPr="006519DF">
        <w:rPr>
          <w:rFonts w:cs="Times New Roman"/>
          <w:noProof/>
          <w:color w:val="1F3864" w:themeColor="accent5" w:themeShade="80"/>
          <w:sz w:val="24"/>
          <w:szCs w:val="24"/>
        </w:rPr>
        <w:t xml:space="preserve">Lorem ipsum dolor sit amet, consectetuer adipiscing elit. Maecenas porttitor congue massa. Fusce posuere, magna sed pulvinar ultricies, purus lectus malesuada libero, sit amet commodo magna eros quis urna. Nunc viverra imperdiet enim. </w:t>
      </w:r>
      <w:r w:rsidRPr="006519DF">
        <w:rPr>
          <w:rFonts w:cs="Times New Roman"/>
          <w:noProof/>
          <w:color w:val="1F3864" w:themeColor="accent5" w:themeShade="80"/>
          <w:sz w:val="24"/>
          <w:szCs w:val="24"/>
          <w:lang w:val="fr-FR"/>
        </w:rPr>
        <w:t xml:space="preserve">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ut est in lectus consequat consequat. </w:t>
      </w:r>
      <w:r w:rsidR="007B3F2C" w:rsidRPr="006519DF">
        <w:rPr>
          <w:rFonts w:cs="Times New Roman"/>
          <w:noProof/>
          <w:color w:val="1F3864" w:themeColor="accent5" w:themeShade="80"/>
          <w:sz w:val="24"/>
          <w:szCs w:val="24"/>
          <w:lang w:val="fr-FR"/>
        </w:rPr>
        <w:t xml:space="preserve">Etiam eget dui. </w:t>
      </w:r>
      <w:r w:rsidR="007B3F2C" w:rsidRPr="006519DF">
        <w:rPr>
          <w:rFonts w:cs="Times New Roman"/>
          <w:noProof/>
          <w:color w:val="1F3864" w:themeColor="accent5" w:themeShade="80"/>
          <w:sz w:val="24"/>
          <w:szCs w:val="24"/>
        </w:rPr>
        <w:t xml:space="preserve">Aliquam erat volutpat. </w:t>
      </w:r>
      <w:r w:rsidRPr="006519DF">
        <w:rPr>
          <w:rFonts w:cs="Times New Roman"/>
          <w:noProof/>
          <w:color w:val="1F3864" w:themeColor="accent5" w:themeShade="80"/>
          <w:sz w:val="24"/>
          <w:szCs w:val="24"/>
        </w:rPr>
        <w:t>Sed at lorem in nunc porta tristique. Quisque aliquam tempor magna. [</w:t>
      </w:r>
      <w:r w:rsidRPr="006519DF">
        <w:rPr>
          <w:rFonts w:cs="Times New Roman"/>
          <w:b/>
          <w:noProof/>
          <w:color w:val="1F3864" w:themeColor="accent5" w:themeShade="80"/>
          <w:sz w:val="24"/>
          <w:szCs w:val="24"/>
        </w:rPr>
        <w:t>max</w:t>
      </w:r>
      <w:r w:rsidR="007C7F22" w:rsidRPr="006519DF">
        <w:rPr>
          <w:rFonts w:cs="Times New Roman"/>
          <w:b/>
          <w:noProof/>
          <w:color w:val="1F3864" w:themeColor="accent5" w:themeShade="80"/>
          <w:sz w:val="24"/>
          <w:szCs w:val="24"/>
        </w:rPr>
        <w:t>.</w:t>
      </w:r>
      <w:r w:rsidRPr="006519DF">
        <w:rPr>
          <w:rFonts w:cs="Times New Roman"/>
          <w:b/>
          <w:noProof/>
          <w:color w:val="1F3864" w:themeColor="accent5" w:themeShade="80"/>
          <w:sz w:val="24"/>
          <w:szCs w:val="24"/>
        </w:rPr>
        <w:t xml:space="preserve"> </w:t>
      </w:r>
      <w:r w:rsidR="00A537A9" w:rsidRPr="006519DF">
        <w:rPr>
          <w:rFonts w:cs="Times New Roman"/>
          <w:b/>
          <w:noProof/>
          <w:color w:val="1F3864" w:themeColor="accent5" w:themeShade="80"/>
          <w:sz w:val="24"/>
          <w:szCs w:val="24"/>
        </w:rPr>
        <w:t>900 caracteres</w:t>
      </w:r>
      <w:r w:rsidRPr="006519DF">
        <w:rPr>
          <w:rFonts w:cs="Times New Roman"/>
          <w:noProof/>
          <w:color w:val="1F3864" w:themeColor="accent5" w:themeShade="80"/>
          <w:sz w:val="24"/>
          <w:szCs w:val="24"/>
        </w:rPr>
        <w:t>].</w:t>
      </w:r>
    </w:p>
    <w:p w14:paraId="14942092" w14:textId="7A89CAE6" w:rsidR="001D3D45" w:rsidRDefault="001D3D45" w:rsidP="007914FA">
      <w:pPr>
        <w:spacing w:line="360" w:lineRule="auto"/>
        <w:rPr>
          <w:rFonts w:cs="Times New Roman"/>
          <w:noProof/>
          <w:color w:val="1F3864" w:themeColor="accent5" w:themeShade="80"/>
          <w:sz w:val="24"/>
          <w:szCs w:val="24"/>
        </w:rPr>
      </w:pPr>
      <w:r w:rsidRPr="006519DF">
        <w:rPr>
          <w:rFonts w:cs="Times New Roman"/>
          <w:b/>
          <w:i/>
          <w:noProof/>
          <w:color w:val="1F3864" w:themeColor="accent5" w:themeShade="80"/>
          <w:sz w:val="24"/>
          <w:szCs w:val="24"/>
        </w:rPr>
        <w:t>Palavras-chave</w:t>
      </w:r>
      <w:r w:rsidRPr="006519DF">
        <w:rPr>
          <w:rFonts w:cs="Times New Roman"/>
          <w:i/>
          <w:noProof/>
          <w:color w:val="1F3864" w:themeColor="accent5" w:themeShade="80"/>
          <w:sz w:val="24"/>
          <w:szCs w:val="24"/>
        </w:rPr>
        <w:t xml:space="preserve"> (</w:t>
      </w:r>
      <w:r w:rsidR="00234CC2" w:rsidRPr="006519DF">
        <w:rPr>
          <w:rFonts w:cs="Times New Roman"/>
          <w:i/>
          <w:noProof/>
          <w:color w:val="1F3864" w:themeColor="accent5" w:themeShade="80"/>
          <w:sz w:val="24"/>
          <w:szCs w:val="24"/>
        </w:rPr>
        <w:t>max. 5</w:t>
      </w:r>
      <w:r w:rsidRPr="006519DF">
        <w:rPr>
          <w:rFonts w:cs="Times New Roman"/>
          <w:i/>
          <w:noProof/>
          <w:color w:val="1F3864" w:themeColor="accent5" w:themeShade="80"/>
          <w:sz w:val="24"/>
          <w:szCs w:val="24"/>
        </w:rPr>
        <w:t>)</w:t>
      </w:r>
      <w:r w:rsidRPr="006519DF">
        <w:rPr>
          <w:rFonts w:cs="Times New Roman"/>
          <w:noProof/>
          <w:color w:val="1F3864" w:themeColor="accent5" w:themeShade="80"/>
          <w:sz w:val="24"/>
          <w:szCs w:val="24"/>
        </w:rPr>
        <w:t xml:space="preserve">: </w:t>
      </w:r>
      <w:r w:rsidR="0059210D" w:rsidRPr="006519DF">
        <w:rPr>
          <w:rFonts w:cs="Times New Roman"/>
          <w:noProof/>
          <w:color w:val="1F3864" w:themeColor="accent5" w:themeShade="80"/>
          <w:sz w:val="24"/>
          <w:szCs w:val="24"/>
        </w:rPr>
        <w:t>Fotojornalismo, World Press Photo, construção discursiva, Primavera Árabe</w:t>
      </w:r>
      <w:r w:rsidRPr="006519DF">
        <w:rPr>
          <w:rFonts w:cs="Times New Roman"/>
          <w:noProof/>
          <w:color w:val="1F3864" w:themeColor="accent5" w:themeShade="80"/>
          <w:sz w:val="24"/>
          <w:szCs w:val="24"/>
        </w:rPr>
        <w:t>.</w:t>
      </w:r>
    </w:p>
    <w:p w14:paraId="1339C0CF" w14:textId="77777777" w:rsidR="006519DF" w:rsidRPr="006519DF" w:rsidRDefault="006519DF" w:rsidP="007914FA">
      <w:pPr>
        <w:spacing w:line="360" w:lineRule="auto"/>
        <w:rPr>
          <w:rFonts w:cs="Times New Roman"/>
          <w:color w:val="1F3864" w:themeColor="accent5" w:themeShade="80"/>
          <w:sz w:val="24"/>
          <w:szCs w:val="24"/>
        </w:rPr>
      </w:pPr>
    </w:p>
    <w:p w14:paraId="14942093" w14:textId="64693C00" w:rsidR="003C0FC0" w:rsidRDefault="001E17D8" w:rsidP="006519DF">
      <w:pPr>
        <w:pStyle w:val="Heading3"/>
        <w:rPr>
          <w:lang w:val="en-US"/>
        </w:rPr>
      </w:pPr>
      <w:r w:rsidRPr="006519DF">
        <w:rPr>
          <w:lang w:val="en-US"/>
        </w:rPr>
        <w:t>T</w:t>
      </w:r>
      <w:r w:rsidR="00242EC0" w:rsidRPr="006519DF">
        <w:rPr>
          <w:lang w:val="en-US"/>
        </w:rPr>
        <w:t xml:space="preserve">itle </w:t>
      </w:r>
      <w:r w:rsidR="00A07B8F" w:rsidRPr="006519DF">
        <w:rPr>
          <w:lang w:val="en-US"/>
        </w:rPr>
        <w:t>in English</w:t>
      </w:r>
      <w:r w:rsidR="0029205E" w:rsidRPr="006519DF">
        <w:rPr>
          <w:lang w:val="en-US"/>
        </w:rPr>
        <w:t>, mandatory</w:t>
      </w:r>
      <w:r w:rsidR="00A07B8F" w:rsidRPr="006519DF">
        <w:rPr>
          <w:lang w:val="en-US"/>
        </w:rPr>
        <w:t xml:space="preserve"> </w:t>
      </w:r>
      <w:r w:rsidR="00242EC0" w:rsidRPr="006519DF">
        <w:rPr>
          <w:lang w:val="en-US"/>
        </w:rPr>
        <w:t>(max</w:t>
      </w:r>
      <w:r w:rsidR="009010E7" w:rsidRPr="006519DF">
        <w:rPr>
          <w:lang w:val="en-US"/>
        </w:rPr>
        <w:t>.</w:t>
      </w:r>
      <w:r w:rsidR="00242EC0" w:rsidRPr="006519DF">
        <w:rPr>
          <w:lang w:val="en-US"/>
        </w:rPr>
        <w:t xml:space="preserve"> 2 lines)</w:t>
      </w:r>
    </w:p>
    <w:p w14:paraId="342FAA56" w14:textId="77777777" w:rsidR="006519DF" w:rsidRPr="006519DF" w:rsidRDefault="006519DF" w:rsidP="006519DF">
      <w:pPr>
        <w:rPr>
          <w:lang w:val="en-US"/>
        </w:rPr>
      </w:pPr>
    </w:p>
    <w:p w14:paraId="14942094" w14:textId="5EC7306A" w:rsidR="00397243" w:rsidRPr="006519DF" w:rsidRDefault="00242EC0" w:rsidP="007914FA">
      <w:pPr>
        <w:spacing w:after="120" w:line="360" w:lineRule="auto"/>
        <w:rPr>
          <w:rFonts w:cs="Times New Roman"/>
          <w:noProof/>
          <w:color w:val="1F3864" w:themeColor="accent5" w:themeShade="80"/>
          <w:sz w:val="24"/>
          <w:szCs w:val="24"/>
          <w:lang w:val="en-US"/>
        </w:rPr>
      </w:pPr>
      <w:r w:rsidRPr="006519DF">
        <w:rPr>
          <w:rFonts w:cs="Times New Roman"/>
          <w:b/>
          <w:color w:val="1F3864" w:themeColor="accent5" w:themeShade="80"/>
          <w:sz w:val="24"/>
          <w:szCs w:val="24"/>
          <w:lang w:val="en-US"/>
        </w:rPr>
        <w:t>Abstract</w:t>
      </w:r>
      <w:r w:rsidRPr="006519DF">
        <w:rPr>
          <w:rFonts w:cs="Times New Roman"/>
          <w:color w:val="1F3864" w:themeColor="accent5" w:themeShade="80"/>
          <w:sz w:val="24"/>
          <w:szCs w:val="24"/>
          <w:lang w:val="en-US"/>
        </w:rPr>
        <w:t xml:space="preserve"> (EN): </w:t>
      </w:r>
      <w:r w:rsidR="008E02ED" w:rsidRPr="006519DF">
        <w:rPr>
          <w:rFonts w:cs="Times New Roman"/>
          <w:noProof/>
          <w:color w:val="1F3864" w:themeColor="accent5" w:themeShade="80"/>
          <w:sz w:val="24"/>
          <w:szCs w:val="24"/>
          <w:lang w:val="en-US"/>
        </w:rPr>
        <w:t xml:space="preserve">Lorem ipsum dolor sit amet, consectetuer adipiscing elit. </w:t>
      </w:r>
      <w:r w:rsidR="008E02ED" w:rsidRPr="006519DF">
        <w:rPr>
          <w:rFonts w:cs="Times New Roman"/>
          <w:noProof/>
          <w:color w:val="1F3864" w:themeColor="accent5" w:themeShade="80"/>
          <w:sz w:val="24"/>
          <w:szCs w:val="24"/>
        </w:rPr>
        <w:t xml:space="preserve">Maecenas porttitor congue massa. Fusce posuere, magna sed pulvinar ultricies, purus lectus malesuada libero, sit amet commodo magna eros quis urna. </w:t>
      </w:r>
      <w:r w:rsidR="008E02ED" w:rsidRPr="006519DF">
        <w:rPr>
          <w:rFonts w:cs="Times New Roman"/>
          <w:noProof/>
          <w:color w:val="1F3864" w:themeColor="accent5" w:themeShade="80"/>
          <w:sz w:val="24"/>
          <w:szCs w:val="24"/>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ut est in lectus consequat consequat. Etiam eget dui. </w:t>
      </w:r>
      <w:r w:rsidR="008E02ED" w:rsidRPr="006519DF">
        <w:rPr>
          <w:rFonts w:cs="Times New Roman"/>
          <w:noProof/>
          <w:color w:val="1F3864" w:themeColor="accent5" w:themeShade="80"/>
          <w:sz w:val="24"/>
          <w:szCs w:val="24"/>
        </w:rPr>
        <w:t xml:space="preserve">Aliquam erat volutpat. Sed at lorem in nunc porta tristique. Quisque aliquam tempor magna. </w:t>
      </w:r>
      <w:r w:rsidR="008E02ED" w:rsidRPr="006519DF">
        <w:rPr>
          <w:rFonts w:cs="Times New Roman"/>
          <w:noProof/>
          <w:color w:val="1F3864" w:themeColor="accent5" w:themeShade="80"/>
          <w:sz w:val="24"/>
          <w:szCs w:val="24"/>
          <w:lang w:val="en-US"/>
        </w:rPr>
        <w:t>[</w:t>
      </w:r>
      <w:r w:rsidR="00C57AE6" w:rsidRPr="006519DF">
        <w:rPr>
          <w:rFonts w:cs="Times New Roman"/>
          <w:b/>
          <w:noProof/>
          <w:color w:val="1F3864" w:themeColor="accent5" w:themeShade="80"/>
          <w:sz w:val="24"/>
          <w:szCs w:val="24"/>
          <w:lang w:val="en-US"/>
        </w:rPr>
        <w:t>max. 900 characters</w:t>
      </w:r>
      <w:r w:rsidR="008E02ED" w:rsidRPr="006519DF">
        <w:rPr>
          <w:rFonts w:cs="Times New Roman"/>
          <w:noProof/>
          <w:color w:val="1F3864" w:themeColor="accent5" w:themeShade="80"/>
          <w:sz w:val="24"/>
          <w:szCs w:val="24"/>
          <w:lang w:val="en-US"/>
        </w:rPr>
        <w:t>].</w:t>
      </w:r>
    </w:p>
    <w:p w14:paraId="14942095" w14:textId="44D5610D" w:rsidR="00397243" w:rsidRDefault="00397243" w:rsidP="007914FA">
      <w:pPr>
        <w:spacing w:line="360" w:lineRule="auto"/>
        <w:rPr>
          <w:rFonts w:cs="Times New Roman"/>
          <w:noProof/>
          <w:color w:val="1F3864" w:themeColor="accent5" w:themeShade="80"/>
          <w:sz w:val="24"/>
          <w:szCs w:val="24"/>
          <w:lang w:val="en-US"/>
        </w:rPr>
      </w:pPr>
      <w:r w:rsidRPr="006519DF">
        <w:rPr>
          <w:rFonts w:cs="Times New Roman"/>
          <w:b/>
          <w:i/>
          <w:noProof/>
          <w:color w:val="1F3864" w:themeColor="accent5" w:themeShade="80"/>
          <w:sz w:val="24"/>
          <w:szCs w:val="24"/>
          <w:lang w:val="en-US"/>
        </w:rPr>
        <w:t>Keywords</w:t>
      </w:r>
      <w:r w:rsidRPr="006519DF">
        <w:rPr>
          <w:rFonts w:cs="Times New Roman"/>
          <w:i/>
          <w:noProof/>
          <w:color w:val="1F3864" w:themeColor="accent5" w:themeShade="80"/>
          <w:sz w:val="24"/>
          <w:szCs w:val="24"/>
          <w:lang w:val="en-US"/>
        </w:rPr>
        <w:t xml:space="preserve"> (up to </w:t>
      </w:r>
      <w:r w:rsidR="00234CC2" w:rsidRPr="006519DF">
        <w:rPr>
          <w:rFonts w:cs="Times New Roman"/>
          <w:i/>
          <w:noProof/>
          <w:color w:val="1F3864" w:themeColor="accent5" w:themeShade="80"/>
          <w:sz w:val="24"/>
          <w:szCs w:val="24"/>
          <w:lang w:val="en-US"/>
        </w:rPr>
        <w:t>5</w:t>
      </w:r>
      <w:r w:rsidRPr="006519DF">
        <w:rPr>
          <w:rFonts w:cs="Times New Roman"/>
          <w:i/>
          <w:noProof/>
          <w:color w:val="1F3864" w:themeColor="accent5" w:themeShade="80"/>
          <w:sz w:val="24"/>
          <w:szCs w:val="24"/>
          <w:lang w:val="en-US"/>
        </w:rPr>
        <w:t>)</w:t>
      </w:r>
      <w:r w:rsidRPr="006519DF">
        <w:rPr>
          <w:rFonts w:cs="Times New Roman"/>
          <w:noProof/>
          <w:color w:val="1F3864" w:themeColor="accent5" w:themeShade="80"/>
          <w:sz w:val="24"/>
          <w:szCs w:val="24"/>
          <w:lang w:val="en-US"/>
        </w:rPr>
        <w:t xml:space="preserve">: </w:t>
      </w:r>
      <w:r w:rsidR="0059210D" w:rsidRPr="006519DF">
        <w:rPr>
          <w:rFonts w:cs="Times New Roman"/>
          <w:noProof/>
          <w:color w:val="1F3864" w:themeColor="accent5" w:themeShade="80"/>
          <w:sz w:val="24"/>
          <w:szCs w:val="24"/>
          <w:lang w:val="en-US"/>
        </w:rPr>
        <w:t>Photojournalism, World Press Photo, discursive construction, Arab Spring</w:t>
      </w:r>
      <w:r w:rsidRPr="006519DF">
        <w:rPr>
          <w:rFonts w:cs="Times New Roman"/>
          <w:noProof/>
          <w:color w:val="1F3864" w:themeColor="accent5" w:themeShade="80"/>
          <w:sz w:val="24"/>
          <w:szCs w:val="24"/>
          <w:lang w:val="en-US"/>
        </w:rPr>
        <w:t>.</w:t>
      </w:r>
    </w:p>
    <w:p w14:paraId="48F916FA" w14:textId="77777777" w:rsidR="006519DF" w:rsidRPr="006519DF" w:rsidRDefault="006519DF" w:rsidP="007914FA">
      <w:pPr>
        <w:spacing w:line="360" w:lineRule="auto"/>
        <w:rPr>
          <w:rFonts w:cs="Times New Roman"/>
          <w:noProof/>
          <w:color w:val="1F3864" w:themeColor="accent5" w:themeShade="80"/>
          <w:sz w:val="24"/>
          <w:szCs w:val="24"/>
          <w:lang w:val="en-US"/>
        </w:rPr>
      </w:pPr>
    </w:p>
    <w:p w14:paraId="75DC1522" w14:textId="731F4F1D" w:rsidR="005148EC" w:rsidRDefault="005148EC" w:rsidP="00144780">
      <w:pPr>
        <w:pStyle w:val="Heading3"/>
        <w:rPr>
          <w:noProof/>
        </w:rPr>
      </w:pPr>
      <w:r w:rsidRPr="006519DF">
        <w:rPr>
          <w:noProof/>
        </w:rPr>
        <w:t>Título en Español (</w:t>
      </w:r>
      <w:r w:rsidR="009917F5" w:rsidRPr="006519DF">
        <w:rPr>
          <w:noProof/>
        </w:rPr>
        <w:t>opcional)</w:t>
      </w:r>
    </w:p>
    <w:p w14:paraId="132B11A9" w14:textId="77777777" w:rsidR="00144780" w:rsidRPr="00144780" w:rsidRDefault="00144780" w:rsidP="00144780"/>
    <w:p w14:paraId="2D423394" w14:textId="47FB25D5" w:rsidR="009917F5" w:rsidRPr="006519DF" w:rsidRDefault="009917F5" w:rsidP="00144780">
      <w:pPr>
        <w:pStyle w:val="Heading3"/>
      </w:pPr>
      <w:r w:rsidRPr="006519DF">
        <w:rPr>
          <w:noProof/>
        </w:rPr>
        <w:t>Titre en Français (optionnel)</w:t>
      </w:r>
    </w:p>
    <w:p w14:paraId="052C00CF" w14:textId="77777777" w:rsidR="00144780" w:rsidRDefault="00144780" w:rsidP="007914FA">
      <w:pPr>
        <w:spacing w:line="360" w:lineRule="auto"/>
        <w:jc w:val="left"/>
        <w:rPr>
          <w:rFonts w:cs="Times New Roman"/>
          <w:color w:val="1F3864" w:themeColor="accent5" w:themeShade="80"/>
          <w:sz w:val="24"/>
          <w:szCs w:val="24"/>
        </w:rPr>
      </w:pPr>
    </w:p>
    <w:p w14:paraId="1494209C" w14:textId="54116E18" w:rsidR="00771E51" w:rsidRPr="006519DF" w:rsidRDefault="00771E51" w:rsidP="007914FA">
      <w:pPr>
        <w:spacing w:line="360" w:lineRule="auto"/>
        <w:jc w:val="left"/>
        <w:rPr>
          <w:rFonts w:cs="Times New Roman"/>
          <w:color w:val="1F3864" w:themeColor="accent5" w:themeShade="80"/>
          <w:sz w:val="24"/>
          <w:szCs w:val="24"/>
        </w:rPr>
      </w:pPr>
    </w:p>
    <w:p w14:paraId="1494209D" w14:textId="5D6924D0" w:rsidR="006F295F" w:rsidRPr="006519DF" w:rsidRDefault="009E5E4B" w:rsidP="00BC568C">
      <w:pPr>
        <w:pStyle w:val="Heading2"/>
        <w:numPr>
          <w:ilvl w:val="0"/>
          <w:numId w:val="0"/>
        </w:numPr>
        <w:spacing w:line="360" w:lineRule="auto"/>
        <w:ind w:left="360" w:hanging="360"/>
        <w:rPr>
          <w:rFonts w:asciiTheme="minorHAnsi" w:hAnsiTheme="minorHAnsi" w:cs="Times New Roman"/>
          <w:szCs w:val="24"/>
        </w:rPr>
      </w:pPr>
      <w:r w:rsidRPr="006519DF">
        <w:rPr>
          <w:rFonts w:asciiTheme="minorHAnsi" w:hAnsiTheme="minorHAnsi" w:cs="Times New Roman"/>
          <w:szCs w:val="24"/>
        </w:rPr>
        <w:t xml:space="preserve">Introdução </w:t>
      </w:r>
    </w:p>
    <w:p w14:paraId="1494209E" w14:textId="41516676" w:rsidR="006F295F" w:rsidRPr="006519DF" w:rsidRDefault="006F295F" w:rsidP="0CE21D66">
      <w:pPr>
        <w:spacing w:line="360" w:lineRule="auto"/>
        <w:rPr>
          <w:rFonts w:cs="Times New Roman"/>
          <w:noProof/>
          <w:color w:val="1F3864" w:themeColor="accent5" w:themeShade="80"/>
          <w:sz w:val="24"/>
          <w:szCs w:val="24"/>
          <w:lang w:val="fr-FR"/>
        </w:rPr>
      </w:pPr>
      <w:r w:rsidRPr="006519DF">
        <w:rPr>
          <w:rFonts w:cs="Times New Roman"/>
          <w:noProof/>
          <w:color w:val="1F3864" w:themeColor="accent5" w:themeShade="80"/>
          <w:sz w:val="24"/>
          <w:szCs w:val="24"/>
        </w:rPr>
        <w:t>Lorem ipsum dolor sit amet, consectetuer adipiscing elit</w:t>
      </w:r>
      <w:r w:rsidR="006A0F24" w:rsidRPr="006519DF">
        <w:rPr>
          <w:rFonts w:cs="Times New Roman"/>
          <w:noProof/>
          <w:color w:val="1F3864" w:themeColor="accent5" w:themeShade="80"/>
          <w:sz w:val="24"/>
          <w:szCs w:val="24"/>
        </w:rPr>
        <w:t xml:space="preserve"> (</w:t>
      </w:r>
      <w:r w:rsidR="004E6AAF" w:rsidRPr="006519DF">
        <w:rPr>
          <w:rFonts w:cs="Times New Roman"/>
          <w:noProof/>
          <w:color w:val="1F3864" w:themeColor="accent5" w:themeShade="80"/>
          <w:sz w:val="24"/>
          <w:szCs w:val="24"/>
        </w:rPr>
        <w:t>Freund, 1995</w:t>
      </w:r>
      <w:r w:rsidR="006A0F24" w:rsidRPr="006519DF">
        <w:rPr>
          <w:rFonts w:cs="Times New Roman"/>
          <w:noProof/>
          <w:color w:val="1F3864" w:themeColor="accent5" w:themeShade="80"/>
          <w:sz w:val="24"/>
          <w:szCs w:val="24"/>
        </w:rPr>
        <w:t>)</w:t>
      </w:r>
      <w:r w:rsidRPr="006519DF">
        <w:rPr>
          <w:rFonts w:cs="Times New Roman"/>
          <w:noProof/>
          <w:color w:val="1F3864" w:themeColor="accent5" w:themeShade="80"/>
          <w:sz w:val="24"/>
          <w:szCs w:val="24"/>
        </w:rPr>
        <w:t>.</w:t>
      </w:r>
      <w:r w:rsidR="00946C22" w:rsidRPr="006519DF">
        <w:rPr>
          <w:rStyle w:val="FootnoteReference"/>
          <w:rFonts w:cs="Times New Roman"/>
          <w:noProof/>
          <w:color w:val="1F3864" w:themeColor="accent5" w:themeShade="80"/>
          <w:sz w:val="24"/>
          <w:szCs w:val="24"/>
          <w:lang w:val="en-US"/>
        </w:rPr>
        <w:footnoteReference w:id="1"/>
      </w:r>
      <w:r w:rsidRPr="006519DF">
        <w:rPr>
          <w:rFonts w:cs="Times New Roman"/>
          <w:noProof/>
          <w:color w:val="1F3864" w:themeColor="accent5" w:themeShade="80"/>
          <w:sz w:val="24"/>
          <w:szCs w:val="24"/>
        </w:rPr>
        <w:t xml:space="preserve"> Maecenas porttitor congue massa. </w:t>
      </w:r>
      <w:r w:rsidR="00C8166E" w:rsidRPr="006519DF">
        <w:rPr>
          <w:rFonts w:cs="Times New Roman"/>
          <w:noProof/>
          <w:color w:val="1F3864" w:themeColor="accent5" w:themeShade="80"/>
          <w:sz w:val="24"/>
          <w:szCs w:val="24"/>
          <w:lang w:val="en-US"/>
        </w:rPr>
        <w:t xml:space="preserve">According to </w:t>
      </w:r>
      <w:r w:rsidR="0092697E" w:rsidRPr="006519DF">
        <w:rPr>
          <w:rFonts w:cs="Times New Roman"/>
          <w:noProof/>
          <w:color w:val="1F3864" w:themeColor="accent5" w:themeShade="80"/>
          <w:sz w:val="24"/>
          <w:szCs w:val="24"/>
          <w:lang w:val="en-US"/>
        </w:rPr>
        <w:t>Dabashi</w:t>
      </w:r>
      <w:r w:rsidR="00C8166E" w:rsidRPr="006519DF">
        <w:rPr>
          <w:rFonts w:cs="Times New Roman"/>
          <w:noProof/>
          <w:color w:val="1F3864" w:themeColor="accent5" w:themeShade="80"/>
          <w:sz w:val="24"/>
          <w:szCs w:val="24"/>
          <w:lang w:val="en-US"/>
        </w:rPr>
        <w:t xml:space="preserve"> (</w:t>
      </w:r>
      <w:r w:rsidR="00E1386C" w:rsidRPr="006519DF">
        <w:rPr>
          <w:rFonts w:cs="Times New Roman"/>
          <w:noProof/>
          <w:color w:val="1F3864" w:themeColor="accent5" w:themeShade="80"/>
          <w:sz w:val="24"/>
          <w:szCs w:val="24"/>
          <w:lang w:val="en-US"/>
        </w:rPr>
        <w:t>2012</w:t>
      </w:r>
      <w:r w:rsidR="00380679" w:rsidRPr="006519DF">
        <w:rPr>
          <w:rFonts w:cs="Times New Roman"/>
          <w:noProof/>
          <w:color w:val="1F3864" w:themeColor="accent5" w:themeShade="80"/>
          <w:sz w:val="24"/>
          <w:szCs w:val="24"/>
          <w:lang w:val="en-US"/>
        </w:rPr>
        <w:t>,</w:t>
      </w:r>
      <w:r w:rsidR="00C8166E" w:rsidRPr="006519DF">
        <w:rPr>
          <w:rFonts w:cs="Times New Roman"/>
          <w:noProof/>
          <w:color w:val="1F3864" w:themeColor="accent5" w:themeShade="80"/>
          <w:sz w:val="24"/>
          <w:szCs w:val="24"/>
          <w:lang w:val="en-US"/>
        </w:rPr>
        <w:t xml:space="preserve"> </w:t>
      </w:r>
      <w:r w:rsidR="00426CAF" w:rsidRPr="006519DF">
        <w:rPr>
          <w:rFonts w:cs="Times New Roman"/>
          <w:noProof/>
          <w:color w:val="1F3864" w:themeColor="accent5" w:themeShade="80"/>
          <w:sz w:val="24"/>
          <w:szCs w:val="24"/>
          <w:lang w:val="en-US"/>
        </w:rPr>
        <w:t xml:space="preserve">p. </w:t>
      </w:r>
      <w:r w:rsidR="00E1386C" w:rsidRPr="006519DF">
        <w:rPr>
          <w:rFonts w:cs="Times New Roman"/>
          <w:noProof/>
          <w:color w:val="1F3864" w:themeColor="accent5" w:themeShade="80"/>
          <w:sz w:val="24"/>
          <w:szCs w:val="24"/>
          <w:lang w:val="en-US"/>
        </w:rPr>
        <w:t>4</w:t>
      </w:r>
      <w:r w:rsidR="00C8166E" w:rsidRPr="006519DF">
        <w:rPr>
          <w:rFonts w:cs="Times New Roman"/>
          <w:noProof/>
          <w:color w:val="1F3864" w:themeColor="accent5" w:themeShade="80"/>
          <w:sz w:val="24"/>
          <w:szCs w:val="24"/>
          <w:lang w:val="en-US"/>
        </w:rPr>
        <w:t xml:space="preserve">5) </w:t>
      </w:r>
      <w:r w:rsidR="00D50183" w:rsidRPr="006519DF">
        <w:rPr>
          <w:rFonts w:cs="Times New Roman"/>
          <w:noProof/>
          <w:color w:val="1F3864" w:themeColor="accent5" w:themeShade="80"/>
          <w:sz w:val="24"/>
          <w:szCs w:val="24"/>
          <w:lang w:val="en-US"/>
        </w:rPr>
        <w:t>“technological change was usually too slow and too localized to assume the dominant role”</w:t>
      </w:r>
      <w:r w:rsidRPr="006519DF">
        <w:rPr>
          <w:rFonts w:cs="Times New Roman"/>
          <w:noProof/>
          <w:color w:val="1F3864" w:themeColor="accent5" w:themeShade="80"/>
          <w:sz w:val="24"/>
          <w:szCs w:val="24"/>
          <w:lang w:val="en-US"/>
        </w:rPr>
        <w:t xml:space="preserve">, sit amet commodo magna eros quis urna. </w:t>
      </w:r>
      <w:r w:rsidRPr="006519DF">
        <w:rPr>
          <w:rFonts w:cs="Times New Roman"/>
          <w:noProof/>
          <w:color w:val="1F3864" w:themeColor="accent5" w:themeShade="80"/>
          <w:sz w:val="24"/>
          <w:szCs w:val="24"/>
          <w:lang w:val="fr-FR"/>
        </w:rPr>
        <w:t>Nunc viverra imperdiet enim. Fusce est. Vivamus a tellus. Pellentesque habitant morbi tristique senectus et netus et malesuada fames ac turpis egestas</w:t>
      </w:r>
      <w:r w:rsidR="007B3E50" w:rsidRPr="006519DF">
        <w:rPr>
          <w:rFonts w:cs="Times New Roman"/>
          <w:noProof/>
          <w:color w:val="1F3864" w:themeColor="accent5" w:themeShade="80"/>
          <w:sz w:val="24"/>
          <w:szCs w:val="24"/>
          <w:lang w:val="fr-FR"/>
        </w:rPr>
        <w:t xml:space="preserve"> (</w:t>
      </w:r>
      <w:r w:rsidR="001678E2" w:rsidRPr="006519DF">
        <w:rPr>
          <w:rFonts w:cs="Times New Roman"/>
          <w:noProof/>
          <w:color w:val="1F3864" w:themeColor="accent5" w:themeShade="80"/>
          <w:sz w:val="24"/>
          <w:szCs w:val="24"/>
          <w:lang w:val="fr-FR"/>
        </w:rPr>
        <w:t>Bonacho, 2013</w:t>
      </w:r>
      <w:r w:rsidR="007B3E50" w:rsidRPr="006519DF">
        <w:rPr>
          <w:rFonts w:cs="Times New Roman"/>
          <w:noProof/>
          <w:color w:val="1F3864" w:themeColor="accent5" w:themeShade="80"/>
          <w:sz w:val="24"/>
          <w:szCs w:val="24"/>
          <w:lang w:val="fr-FR"/>
        </w:rPr>
        <w:t xml:space="preserve">; </w:t>
      </w:r>
      <w:r w:rsidR="00A43721" w:rsidRPr="006519DF">
        <w:rPr>
          <w:rFonts w:cs="Times New Roman"/>
          <w:noProof/>
          <w:color w:val="1F3864" w:themeColor="accent5" w:themeShade="80"/>
          <w:sz w:val="24"/>
          <w:szCs w:val="24"/>
          <w:lang w:val="fr-FR"/>
        </w:rPr>
        <w:t>D’Angelo &amp; K</w:t>
      </w:r>
      <w:r w:rsidR="009342D0" w:rsidRPr="006519DF">
        <w:rPr>
          <w:rFonts w:cs="Times New Roman"/>
          <w:noProof/>
          <w:color w:val="1F3864" w:themeColor="accent5" w:themeShade="80"/>
          <w:sz w:val="24"/>
          <w:szCs w:val="24"/>
          <w:lang w:val="fr-FR"/>
        </w:rPr>
        <w:t>uypers</w:t>
      </w:r>
      <w:r w:rsidR="0083296F" w:rsidRPr="006519DF">
        <w:rPr>
          <w:rFonts w:cs="Times New Roman"/>
          <w:noProof/>
          <w:color w:val="1F3864" w:themeColor="accent5" w:themeShade="80"/>
          <w:sz w:val="24"/>
          <w:szCs w:val="24"/>
          <w:lang w:val="fr-FR"/>
        </w:rPr>
        <w:t>,</w:t>
      </w:r>
      <w:r w:rsidR="007B3E50" w:rsidRPr="006519DF">
        <w:rPr>
          <w:rFonts w:cs="Times New Roman"/>
          <w:noProof/>
          <w:color w:val="1F3864" w:themeColor="accent5" w:themeShade="80"/>
          <w:sz w:val="24"/>
          <w:szCs w:val="24"/>
          <w:lang w:val="fr-FR"/>
        </w:rPr>
        <w:t xml:space="preserve"> 2</w:t>
      </w:r>
      <w:r w:rsidR="009342D0" w:rsidRPr="006519DF">
        <w:rPr>
          <w:rFonts w:cs="Times New Roman"/>
          <w:noProof/>
          <w:color w:val="1F3864" w:themeColor="accent5" w:themeShade="80"/>
          <w:sz w:val="24"/>
          <w:szCs w:val="24"/>
          <w:lang w:val="fr-FR"/>
        </w:rPr>
        <w:t>01</w:t>
      </w:r>
      <w:r w:rsidR="007B3E50" w:rsidRPr="006519DF">
        <w:rPr>
          <w:rFonts w:cs="Times New Roman"/>
          <w:noProof/>
          <w:color w:val="1F3864" w:themeColor="accent5" w:themeShade="80"/>
          <w:sz w:val="24"/>
          <w:szCs w:val="24"/>
          <w:lang w:val="fr-FR"/>
        </w:rPr>
        <w:t>0)</w:t>
      </w:r>
      <w:r w:rsidRPr="006519DF">
        <w:rPr>
          <w:rFonts w:cs="Times New Roman"/>
          <w:noProof/>
          <w:color w:val="1F3864" w:themeColor="accent5" w:themeShade="80"/>
          <w:sz w:val="24"/>
          <w:szCs w:val="24"/>
          <w:lang w:val="fr-FR"/>
        </w:rPr>
        <w:t>. Proin pharetra nonummy pede. Mauris et orci. Aenean nec lorem. In porttitor. Donec laoreet nonummy augue. Suspendisse dui purus, scelerisque at, vulputate vitae, pretium mattis, nunc. Mauris eget neque at sem venenatis eleifend. Ut nonummy.</w:t>
      </w:r>
    </w:p>
    <w:p w14:paraId="1494209F" w14:textId="224FCF1B" w:rsidR="00FA08AD" w:rsidRPr="006519DF" w:rsidRDefault="0CE21D66" w:rsidP="0CE21D66">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lang w:val="fr-FR"/>
        </w:rPr>
        <w:t xml:space="preserve">Fusce aliquet pede non pede (Gorp, 2010, p. 97).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6519DF">
        <w:rPr>
          <w:rFonts w:cs="Times New Roman"/>
          <w:noProof/>
          <w:color w:val="1F3864" w:themeColor="accent5" w:themeShade="80"/>
          <w:sz w:val="24"/>
          <w:szCs w:val="24"/>
          <w:lang w:val="es-ES"/>
        </w:rPr>
        <w:t xml:space="preserve">Nunc ac magna. Maecenas odio dolor, vulputate vel, auctor ac, accumsan id, felis. </w:t>
      </w:r>
      <w:r w:rsidRPr="006519DF">
        <w:rPr>
          <w:rFonts w:cs="Times New Roman"/>
          <w:noProof/>
          <w:color w:val="1F3864" w:themeColor="accent5" w:themeShade="80"/>
          <w:sz w:val="24"/>
          <w:szCs w:val="24"/>
        </w:rPr>
        <w:t>Pellentesque cursus sagittis felis.</w:t>
      </w:r>
    </w:p>
    <w:p w14:paraId="6AC8FE1F" w14:textId="77777777" w:rsidR="006519DF" w:rsidRPr="006519DF" w:rsidRDefault="006519DF" w:rsidP="0CE21D66">
      <w:pPr>
        <w:spacing w:line="360" w:lineRule="auto"/>
        <w:rPr>
          <w:rFonts w:cs="Times New Roman"/>
          <w:color w:val="1F3864" w:themeColor="accent5" w:themeShade="80"/>
          <w:sz w:val="24"/>
          <w:szCs w:val="24"/>
        </w:rPr>
      </w:pPr>
    </w:p>
    <w:p w14:paraId="149420A0" w14:textId="498634AD" w:rsidR="006F295F" w:rsidRPr="006519DF" w:rsidRDefault="009C2A5B" w:rsidP="009C2A5B">
      <w:pPr>
        <w:rPr>
          <w:rFonts w:cs="Times New Roman"/>
          <w:b/>
          <w:color w:val="1F3864" w:themeColor="accent5" w:themeShade="80"/>
          <w:sz w:val="24"/>
          <w:szCs w:val="24"/>
        </w:rPr>
      </w:pPr>
      <w:r w:rsidRPr="006519DF">
        <w:rPr>
          <w:rFonts w:cs="Times New Roman"/>
          <w:b/>
          <w:color w:val="1F3864" w:themeColor="accent5" w:themeShade="80"/>
          <w:sz w:val="24"/>
          <w:szCs w:val="24"/>
        </w:rPr>
        <w:t xml:space="preserve">1. </w:t>
      </w:r>
      <w:r w:rsidR="008D3207" w:rsidRPr="006519DF">
        <w:rPr>
          <w:rFonts w:cs="Times New Roman"/>
          <w:b/>
          <w:color w:val="1F3864" w:themeColor="accent5" w:themeShade="80"/>
          <w:sz w:val="24"/>
          <w:szCs w:val="24"/>
        </w:rPr>
        <w:t>T</w:t>
      </w:r>
      <w:r w:rsidR="00A37B4C" w:rsidRPr="006519DF">
        <w:rPr>
          <w:rFonts w:cs="Times New Roman"/>
          <w:b/>
          <w:color w:val="1F3864" w:themeColor="accent5" w:themeShade="80"/>
          <w:sz w:val="24"/>
          <w:szCs w:val="24"/>
        </w:rPr>
        <w:t>ítulo do cap</w:t>
      </w:r>
      <w:r w:rsidR="00E173F8" w:rsidRPr="006519DF">
        <w:rPr>
          <w:rFonts w:cs="Times New Roman"/>
          <w:b/>
          <w:color w:val="1F3864" w:themeColor="accent5" w:themeShade="80"/>
          <w:sz w:val="24"/>
          <w:szCs w:val="24"/>
        </w:rPr>
        <w:t>í</w:t>
      </w:r>
      <w:r w:rsidR="00A37B4C" w:rsidRPr="006519DF">
        <w:rPr>
          <w:rFonts w:cs="Times New Roman"/>
          <w:b/>
          <w:color w:val="1F3864" w:themeColor="accent5" w:themeShade="80"/>
          <w:sz w:val="24"/>
          <w:szCs w:val="24"/>
        </w:rPr>
        <w:t>tulo</w:t>
      </w:r>
    </w:p>
    <w:p w14:paraId="149420A1" w14:textId="2EA1BC6C" w:rsidR="006F295F" w:rsidRPr="006519DF" w:rsidRDefault="006F295F" w:rsidP="0CE21D66">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rPr>
        <w:t xml:space="preserve">Lorem ipsum dolor sit amet, consectetuer adipiscing elit. Maecenas porttitor congue massa. Fusce posuere, magna sed pulvinar ultricies, purus lectus malesuada libero, sit </w:t>
      </w:r>
      <w:r w:rsidRPr="006519DF">
        <w:rPr>
          <w:rFonts w:cs="Times New Roman"/>
          <w:noProof/>
          <w:color w:val="1F3864" w:themeColor="accent5" w:themeShade="80"/>
          <w:sz w:val="24"/>
          <w:szCs w:val="24"/>
        </w:rPr>
        <w:lastRenderedPageBreak/>
        <w:t xml:space="preserve">amet commodo magna eros quis urna. Nunc viverra imperdiet enim. Fusce est. Vivamus a tellus. </w:t>
      </w:r>
      <w:r w:rsidR="002B1823" w:rsidRPr="006519DF">
        <w:rPr>
          <w:rFonts w:cs="Times New Roman"/>
          <w:noProof/>
          <w:color w:val="1F3864" w:themeColor="accent5" w:themeShade="80"/>
          <w:sz w:val="24"/>
          <w:szCs w:val="24"/>
        </w:rPr>
        <w:t xml:space="preserve">Se pretende inserir uma citação pequena (até </w:t>
      </w:r>
      <w:r w:rsidR="00151BED" w:rsidRPr="006519DF">
        <w:rPr>
          <w:rFonts w:cs="Times New Roman"/>
          <w:noProof/>
          <w:color w:val="1F3864" w:themeColor="accent5" w:themeShade="80"/>
          <w:sz w:val="24"/>
          <w:szCs w:val="24"/>
        </w:rPr>
        <w:t>2 linhas</w:t>
      </w:r>
      <w:r w:rsidR="002B1823" w:rsidRPr="006519DF">
        <w:rPr>
          <w:rFonts w:cs="Times New Roman"/>
          <w:noProof/>
          <w:color w:val="1F3864" w:themeColor="accent5" w:themeShade="80"/>
          <w:sz w:val="24"/>
          <w:szCs w:val="24"/>
        </w:rPr>
        <w:t>)</w:t>
      </w:r>
      <w:r w:rsidR="001E50D4" w:rsidRPr="006519DF">
        <w:rPr>
          <w:rFonts w:cs="Times New Roman"/>
          <w:noProof/>
          <w:color w:val="1F3864" w:themeColor="accent5" w:themeShade="80"/>
          <w:sz w:val="24"/>
          <w:szCs w:val="24"/>
        </w:rPr>
        <w:t>, faça-o</w:t>
      </w:r>
      <w:r w:rsidR="001A69C8" w:rsidRPr="006519DF">
        <w:rPr>
          <w:rFonts w:cs="Times New Roman"/>
          <w:noProof/>
          <w:color w:val="1F3864" w:themeColor="accent5" w:themeShade="80"/>
          <w:sz w:val="24"/>
          <w:szCs w:val="24"/>
        </w:rPr>
        <w:t xml:space="preserve"> no corpo do texto, desta forma:</w:t>
      </w:r>
      <w:r w:rsidR="00D51B85" w:rsidRPr="006519DF">
        <w:rPr>
          <w:rFonts w:cs="Times New Roman"/>
          <w:noProof/>
          <w:color w:val="1F3864" w:themeColor="accent5" w:themeShade="80"/>
          <w:sz w:val="24"/>
          <w:szCs w:val="24"/>
        </w:rPr>
        <w:t xml:space="preserve"> </w:t>
      </w:r>
      <w:r w:rsidR="003131CD" w:rsidRPr="006519DF">
        <w:rPr>
          <w:rFonts w:cs="Times New Roman"/>
          <w:noProof/>
          <w:color w:val="1F3864" w:themeColor="accent5" w:themeShade="80"/>
          <w:sz w:val="24"/>
          <w:szCs w:val="24"/>
        </w:rPr>
        <w:t>“</w:t>
      </w:r>
      <w:r w:rsidR="001F7147" w:rsidRPr="006519DF">
        <w:rPr>
          <w:rFonts w:cs="Times New Roman"/>
          <w:noProof/>
          <w:color w:val="1F3864" w:themeColor="accent5" w:themeShade="80"/>
          <w:sz w:val="24"/>
          <w:szCs w:val="24"/>
        </w:rPr>
        <w:t>Mais do que isso, foi nesse período que muitos dos elementos do capitalismo</w:t>
      </w:r>
      <w:r w:rsidR="005267C3" w:rsidRPr="006519DF">
        <w:rPr>
          <w:rFonts w:cs="Times New Roman"/>
          <w:noProof/>
          <w:color w:val="1F3864" w:themeColor="accent5" w:themeShade="80"/>
          <w:sz w:val="24"/>
          <w:szCs w:val="24"/>
        </w:rPr>
        <w:t xml:space="preserve"> (…) começaram a assumir uma forma reconhecível”</w:t>
      </w:r>
      <w:r w:rsidR="003131CD" w:rsidRPr="006519DF">
        <w:rPr>
          <w:rFonts w:cs="Times New Roman"/>
          <w:noProof/>
          <w:color w:val="1F3864" w:themeColor="accent5" w:themeShade="80"/>
          <w:sz w:val="24"/>
          <w:szCs w:val="24"/>
        </w:rPr>
        <w:t xml:space="preserve"> </w:t>
      </w:r>
      <w:r w:rsidR="001E17D8" w:rsidRPr="006519DF">
        <w:rPr>
          <w:rFonts w:cs="Times New Roman"/>
          <w:noProof/>
          <w:color w:val="1F3864" w:themeColor="accent5" w:themeShade="80"/>
          <w:sz w:val="24"/>
          <w:szCs w:val="24"/>
        </w:rPr>
        <w:t>(</w:t>
      </w:r>
      <w:proofErr w:type="spellStart"/>
      <w:r w:rsidR="00723B25" w:rsidRPr="006519DF">
        <w:rPr>
          <w:rFonts w:cs="Times New Roman"/>
          <w:color w:val="1F3864" w:themeColor="accent5" w:themeShade="80"/>
          <w:sz w:val="24"/>
          <w:szCs w:val="24"/>
        </w:rPr>
        <w:t>Ettema</w:t>
      </w:r>
      <w:proofErr w:type="spellEnd"/>
      <w:r w:rsidR="00723B25" w:rsidRPr="006519DF">
        <w:rPr>
          <w:rFonts w:cs="Times New Roman"/>
          <w:color w:val="1F3864" w:themeColor="accent5" w:themeShade="80"/>
          <w:sz w:val="24"/>
          <w:szCs w:val="24"/>
        </w:rPr>
        <w:t xml:space="preserve"> </w:t>
      </w:r>
      <w:r w:rsidR="001A69C8" w:rsidRPr="006519DF">
        <w:rPr>
          <w:rFonts w:cs="Times New Roman"/>
          <w:color w:val="1F3864" w:themeColor="accent5" w:themeShade="80"/>
          <w:sz w:val="24"/>
          <w:szCs w:val="24"/>
        </w:rPr>
        <w:t>&amp;</w:t>
      </w:r>
      <w:r w:rsidR="00723B25" w:rsidRPr="006519DF">
        <w:rPr>
          <w:rFonts w:cs="Times New Roman"/>
          <w:color w:val="1F3864" w:themeColor="accent5" w:themeShade="80"/>
          <w:sz w:val="24"/>
          <w:szCs w:val="24"/>
        </w:rPr>
        <w:t xml:space="preserve"> </w:t>
      </w:r>
      <w:proofErr w:type="spellStart"/>
      <w:r w:rsidR="00723B25" w:rsidRPr="006519DF">
        <w:rPr>
          <w:rFonts w:cs="Times New Roman"/>
          <w:color w:val="1F3864" w:themeColor="accent5" w:themeShade="80"/>
          <w:sz w:val="24"/>
          <w:szCs w:val="24"/>
        </w:rPr>
        <w:t>Glasser</w:t>
      </w:r>
      <w:proofErr w:type="spellEnd"/>
      <w:r w:rsidR="00723B25" w:rsidRPr="006519DF">
        <w:rPr>
          <w:rFonts w:cs="Times New Roman"/>
          <w:color w:val="1F3864" w:themeColor="accent5" w:themeShade="80"/>
          <w:sz w:val="24"/>
          <w:szCs w:val="24"/>
        </w:rPr>
        <w:t>, 1988</w:t>
      </w:r>
      <w:r w:rsidR="00380679" w:rsidRPr="006519DF">
        <w:rPr>
          <w:rFonts w:cs="Times New Roman"/>
          <w:noProof/>
          <w:color w:val="1F3864" w:themeColor="accent5" w:themeShade="80"/>
          <w:sz w:val="24"/>
          <w:szCs w:val="24"/>
        </w:rPr>
        <w:t>,</w:t>
      </w:r>
      <w:r w:rsidR="00D51B85" w:rsidRPr="006519DF">
        <w:rPr>
          <w:rFonts w:cs="Times New Roman"/>
          <w:noProof/>
          <w:color w:val="1F3864" w:themeColor="accent5" w:themeShade="80"/>
          <w:sz w:val="24"/>
          <w:szCs w:val="24"/>
        </w:rPr>
        <w:t xml:space="preserve"> </w:t>
      </w:r>
      <w:r w:rsidR="002226A0" w:rsidRPr="006519DF">
        <w:rPr>
          <w:rFonts w:cs="Times New Roman"/>
          <w:noProof/>
          <w:color w:val="1F3864" w:themeColor="accent5" w:themeShade="80"/>
          <w:sz w:val="24"/>
          <w:szCs w:val="24"/>
        </w:rPr>
        <w:t xml:space="preserve">p. </w:t>
      </w:r>
      <w:r w:rsidR="000034B1" w:rsidRPr="006519DF">
        <w:rPr>
          <w:rFonts w:cs="Times New Roman"/>
          <w:noProof/>
          <w:color w:val="1F3864" w:themeColor="accent5" w:themeShade="80"/>
          <w:sz w:val="24"/>
          <w:szCs w:val="24"/>
        </w:rPr>
        <w:t>22</w:t>
      </w:r>
      <w:r w:rsidR="00D51B85" w:rsidRPr="006519DF">
        <w:rPr>
          <w:rFonts w:cs="Times New Roman"/>
          <w:noProof/>
          <w:color w:val="1F3864" w:themeColor="accent5" w:themeShade="80"/>
          <w:sz w:val="24"/>
          <w:szCs w:val="24"/>
        </w:rPr>
        <w:t>)</w:t>
      </w:r>
      <w:r w:rsidRPr="006519DF">
        <w:rPr>
          <w:rFonts w:cs="Times New Roman"/>
          <w:noProof/>
          <w:color w:val="1F3864" w:themeColor="accent5" w:themeShade="80"/>
          <w:sz w:val="24"/>
          <w:szCs w:val="24"/>
        </w:rPr>
        <w:t>. Suspendisse dui purus, scelerisque at, vulputate vitae, pretium mattis, nunc. Mauris eget neque at sem venenatis eleifend. Ut nonummy.</w:t>
      </w:r>
    </w:p>
    <w:p w14:paraId="149420A2" w14:textId="0C2F6ADB" w:rsidR="00D51B85" w:rsidRPr="006519DF" w:rsidRDefault="0CE21D66" w:rsidP="0CE21D66">
      <w:pPr>
        <w:pStyle w:val="Quote"/>
        <w:rPr>
          <w:rFonts w:asciiTheme="minorHAnsi" w:hAnsiTheme="minorHAnsi"/>
          <w:i/>
          <w:color w:val="1F3864" w:themeColor="accent5" w:themeShade="80"/>
          <w:sz w:val="24"/>
          <w:lang w:val="fr-FR"/>
        </w:rPr>
      </w:pPr>
      <w:r w:rsidRPr="006519DF">
        <w:rPr>
          <w:rFonts w:asciiTheme="minorHAnsi" w:hAnsiTheme="minorHAnsi"/>
          <w:color w:val="1F3864" w:themeColor="accent5" w:themeShade="80"/>
          <w:sz w:val="24"/>
          <w:lang w:val="pt-PT"/>
        </w:rPr>
        <w:t xml:space="preserve">No caso de a citação ter mais de 2 linhas, deverá aparecer destacada do corpo do texto e em fonte corpo 9 pt , como neste exemplo: Mas por favor, seja parcimonioso no número e extensão de tais citações ao longo de todo o artigo., usando-os principalmente para citar fontes primárias e não para a citação de outros autores. Neste caso, use citações curtas dentro do parágrafo normal, como exemplificado acima. </w:t>
      </w:r>
      <w:r w:rsidRPr="006519DF">
        <w:rPr>
          <w:rFonts w:asciiTheme="minorHAnsi" w:hAnsiTheme="minorHAnsi"/>
          <w:color w:val="1F3864" w:themeColor="accent5" w:themeShade="80"/>
          <w:sz w:val="24"/>
          <w:lang w:val="fr-FR"/>
        </w:rPr>
        <w:t xml:space="preserve">(Ettema &amp; Glasser, 1988, p 22) </w:t>
      </w:r>
    </w:p>
    <w:p w14:paraId="149420A3" w14:textId="76DEDDA6" w:rsidR="006F295F" w:rsidRPr="006519DF" w:rsidRDefault="006F295F" w:rsidP="007914FA">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6519DF">
        <w:rPr>
          <w:rFonts w:cs="Times New Roman"/>
          <w:noProof/>
          <w:color w:val="1F3864" w:themeColor="accent5" w:themeShade="80"/>
          <w:sz w:val="24"/>
          <w:szCs w:val="24"/>
          <w:lang w:val="es-ES"/>
        </w:rPr>
        <w:t xml:space="preserve">Nunc ac magna. Maecenas odio dolor, vulputate vel, auctor ac, accumsan id, felis. </w:t>
      </w:r>
      <w:r w:rsidRPr="006519DF">
        <w:rPr>
          <w:rFonts w:cs="Times New Roman"/>
          <w:noProof/>
          <w:color w:val="1F3864" w:themeColor="accent5" w:themeShade="80"/>
          <w:sz w:val="24"/>
          <w:szCs w:val="24"/>
        </w:rPr>
        <w:t>Pellentesque cursus sagittis felis.</w:t>
      </w:r>
    </w:p>
    <w:p w14:paraId="5EEA2BD4" w14:textId="77777777" w:rsidR="008D3207" w:rsidRPr="006519DF" w:rsidRDefault="008D3207" w:rsidP="007914FA">
      <w:pPr>
        <w:spacing w:line="360" w:lineRule="auto"/>
        <w:rPr>
          <w:rFonts w:cs="Times New Roman"/>
          <w:noProof/>
          <w:color w:val="1F3864" w:themeColor="accent5" w:themeShade="80"/>
          <w:sz w:val="24"/>
          <w:szCs w:val="24"/>
        </w:rPr>
      </w:pPr>
    </w:p>
    <w:p w14:paraId="149420A4" w14:textId="378A8FF3" w:rsidR="00DC150A" w:rsidRPr="006519DF" w:rsidRDefault="00E173F8" w:rsidP="00E173F8">
      <w:pPr>
        <w:pStyle w:val="ListParagraph"/>
        <w:numPr>
          <w:ilvl w:val="1"/>
          <w:numId w:val="4"/>
        </w:numPr>
        <w:rPr>
          <w:rFonts w:cs="Times New Roman"/>
          <w:b/>
          <w:color w:val="1F3864" w:themeColor="accent5" w:themeShade="80"/>
          <w:sz w:val="24"/>
          <w:szCs w:val="24"/>
        </w:rPr>
      </w:pPr>
      <w:r w:rsidRPr="006519DF">
        <w:rPr>
          <w:rFonts w:cs="Times New Roman"/>
          <w:b/>
          <w:color w:val="1F3864" w:themeColor="accent5" w:themeShade="80"/>
          <w:sz w:val="24"/>
          <w:szCs w:val="24"/>
        </w:rPr>
        <w:t>Título de subcap</w:t>
      </w:r>
      <w:r w:rsidR="008E3477" w:rsidRPr="006519DF">
        <w:rPr>
          <w:rFonts w:cs="Times New Roman"/>
          <w:b/>
          <w:color w:val="1F3864" w:themeColor="accent5" w:themeShade="80"/>
          <w:sz w:val="24"/>
          <w:szCs w:val="24"/>
        </w:rPr>
        <w:t>í</w:t>
      </w:r>
      <w:r w:rsidRPr="006519DF">
        <w:rPr>
          <w:rFonts w:cs="Times New Roman"/>
          <w:b/>
          <w:color w:val="1F3864" w:themeColor="accent5" w:themeShade="80"/>
          <w:sz w:val="24"/>
          <w:szCs w:val="24"/>
        </w:rPr>
        <w:t>tulo caso exista</w:t>
      </w:r>
    </w:p>
    <w:p w14:paraId="149420A5" w14:textId="7B3CE6BD" w:rsidR="00DC150A" w:rsidRPr="006519DF" w:rsidRDefault="0CE21D66" w:rsidP="0CE21D66">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rPr>
        <w:t xml:space="preserve">Lorem ipsum dolor sit amet, consectetuer adipiscing elit. Maecenas porttitor congue massa. Fusce posuere, magna sed pulvinar ultricies, purus lectus malesuada libero, sit amet commodo magna eros quis urna. </w:t>
      </w:r>
      <w:r w:rsidRPr="006519DF">
        <w:rPr>
          <w:rFonts w:cs="Times New Roman"/>
          <w:noProof/>
          <w:color w:val="1F3864" w:themeColor="accent5" w:themeShade="80"/>
          <w:sz w:val="24"/>
          <w:szCs w:val="24"/>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w:t>
      </w:r>
      <w:r w:rsidRPr="006519DF">
        <w:rPr>
          <w:rFonts w:cs="Times New Roman"/>
          <w:noProof/>
          <w:color w:val="1F3864" w:themeColor="accent5" w:themeShade="80"/>
          <w:sz w:val="24"/>
          <w:szCs w:val="24"/>
        </w:rPr>
        <w:t>Ut nonummy.</w:t>
      </w:r>
    </w:p>
    <w:p w14:paraId="6A6CE714" w14:textId="05D5FC1E" w:rsidR="0044249B" w:rsidRPr="00144780" w:rsidRDefault="0CE21D66" w:rsidP="0CE21D66">
      <w:pPr>
        <w:spacing w:line="360" w:lineRule="auto"/>
        <w:jc w:val="center"/>
        <w:rPr>
          <w:rFonts w:cs="Times New Roman"/>
          <w:noProof/>
          <w:color w:val="1F3864" w:themeColor="accent5" w:themeShade="80"/>
          <w:sz w:val="24"/>
          <w:szCs w:val="24"/>
          <w:u w:val="single"/>
        </w:rPr>
      </w:pPr>
      <w:r w:rsidRPr="00144780">
        <w:rPr>
          <w:rFonts w:cs="Times New Roman"/>
          <w:noProof/>
          <w:color w:val="1F3864" w:themeColor="accent5" w:themeShade="80"/>
          <w:sz w:val="24"/>
          <w:szCs w:val="24"/>
          <w:u w:val="single"/>
        </w:rPr>
        <w:lastRenderedPageBreak/>
        <w:t>Tabela 1</w:t>
      </w:r>
    </w:p>
    <w:p w14:paraId="60FBDF1E" w14:textId="26CAEBDE" w:rsidR="0044249B" w:rsidRPr="00144780" w:rsidRDefault="0CE21D66" w:rsidP="0CE21D66">
      <w:pPr>
        <w:spacing w:line="360" w:lineRule="auto"/>
        <w:jc w:val="center"/>
        <w:rPr>
          <w:rFonts w:cs="Times New Roman"/>
          <w:noProof/>
          <w:color w:val="1F3864" w:themeColor="accent5" w:themeShade="80"/>
          <w:sz w:val="24"/>
          <w:szCs w:val="24"/>
          <w:u w:val="single"/>
        </w:rPr>
      </w:pPr>
      <w:r w:rsidRPr="00144780">
        <w:rPr>
          <w:rFonts w:cs="Times New Roman"/>
          <w:noProof/>
          <w:color w:val="1F3864" w:themeColor="accent5" w:themeShade="80"/>
          <w:sz w:val="24"/>
          <w:szCs w:val="24"/>
          <w:u w:val="single"/>
        </w:rPr>
        <w:t>Fonte:</w:t>
      </w:r>
    </w:p>
    <w:p w14:paraId="149420A7" w14:textId="77777777" w:rsidR="00DC150A" w:rsidRPr="006519DF" w:rsidRDefault="00DC150A" w:rsidP="007914FA">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rPr>
        <w:t xml:space="preserve">Fusce aliquet pede non pede. Suspendisse dapibus lorem pellentesque magna. Integer nulla. Donec blandit feugiat ligula. Donec hendrerit, felis et imperdiet euismod, purus ipsum pretium metus, in lacinia nulla nisl eget sapien. </w:t>
      </w:r>
      <w:r w:rsidRPr="006519DF">
        <w:rPr>
          <w:rFonts w:cs="Times New Roman"/>
          <w:noProof/>
          <w:color w:val="1F3864" w:themeColor="accent5" w:themeShade="80"/>
          <w:sz w:val="24"/>
          <w:szCs w:val="24"/>
          <w:lang w:val="fr-FR"/>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6519DF">
        <w:rPr>
          <w:rFonts w:cs="Times New Roman"/>
          <w:noProof/>
          <w:color w:val="1F3864" w:themeColor="accent5" w:themeShade="80"/>
          <w:sz w:val="24"/>
          <w:szCs w:val="24"/>
          <w:lang w:val="es-ES"/>
        </w:rPr>
        <w:t xml:space="preserve">Nunc ac magna. Maecenas odio dolor, vulputate vel, auctor ac, accumsan id, felis. </w:t>
      </w:r>
      <w:r w:rsidRPr="006519DF">
        <w:rPr>
          <w:rFonts w:cs="Times New Roman"/>
          <w:noProof/>
          <w:color w:val="1F3864" w:themeColor="accent5" w:themeShade="80"/>
          <w:sz w:val="24"/>
          <w:szCs w:val="24"/>
        </w:rPr>
        <w:t>Pellentesque cursus sagittis felis.</w:t>
      </w:r>
    </w:p>
    <w:p w14:paraId="63BC6E62" w14:textId="59A4BC07" w:rsidR="0044249B" w:rsidRPr="00144780" w:rsidRDefault="0CE21D66" w:rsidP="0CE21D66">
      <w:pPr>
        <w:spacing w:line="360" w:lineRule="auto"/>
        <w:jc w:val="center"/>
        <w:rPr>
          <w:rFonts w:cs="Times New Roman"/>
          <w:noProof/>
          <w:color w:val="1F3864" w:themeColor="accent5" w:themeShade="80"/>
          <w:sz w:val="24"/>
          <w:szCs w:val="24"/>
          <w:u w:val="single"/>
        </w:rPr>
      </w:pPr>
      <w:r w:rsidRPr="00144780">
        <w:rPr>
          <w:rFonts w:cs="Times New Roman"/>
          <w:noProof/>
          <w:color w:val="1F3864" w:themeColor="accent5" w:themeShade="80"/>
          <w:sz w:val="24"/>
          <w:szCs w:val="24"/>
          <w:u w:val="single"/>
        </w:rPr>
        <w:t>Figura 1</w:t>
      </w:r>
    </w:p>
    <w:p w14:paraId="149420A8" w14:textId="131126A1" w:rsidR="00DC150A" w:rsidRPr="00144780" w:rsidRDefault="0CE21D66" w:rsidP="0CE21D66">
      <w:pPr>
        <w:spacing w:line="360" w:lineRule="auto"/>
        <w:jc w:val="center"/>
        <w:rPr>
          <w:rFonts w:cs="Times New Roman"/>
          <w:noProof/>
          <w:color w:val="1F3864" w:themeColor="accent5" w:themeShade="80"/>
          <w:sz w:val="24"/>
          <w:szCs w:val="24"/>
          <w:u w:val="single"/>
        </w:rPr>
      </w:pPr>
      <w:r w:rsidRPr="00144780">
        <w:rPr>
          <w:rFonts w:cs="Times New Roman"/>
          <w:noProof/>
          <w:color w:val="1F3864" w:themeColor="accent5" w:themeShade="80"/>
          <w:sz w:val="24"/>
          <w:szCs w:val="24"/>
          <w:u w:val="single"/>
        </w:rPr>
        <w:t>[inserir figura 1 aqui]</w:t>
      </w:r>
    </w:p>
    <w:p w14:paraId="0A858DBE" w14:textId="6CD35E9C" w:rsidR="0044249B" w:rsidRPr="00144780" w:rsidRDefault="0CE21D66" w:rsidP="0CE21D66">
      <w:pPr>
        <w:spacing w:line="360" w:lineRule="auto"/>
        <w:jc w:val="center"/>
        <w:rPr>
          <w:rFonts w:cs="Times New Roman"/>
          <w:noProof/>
          <w:color w:val="1F3864" w:themeColor="accent5" w:themeShade="80"/>
          <w:sz w:val="24"/>
          <w:szCs w:val="24"/>
          <w:u w:val="single"/>
        </w:rPr>
      </w:pPr>
      <w:r w:rsidRPr="00144780">
        <w:rPr>
          <w:rFonts w:cs="Times New Roman"/>
          <w:noProof/>
          <w:color w:val="1F3864" w:themeColor="accent5" w:themeShade="80"/>
          <w:sz w:val="24"/>
          <w:szCs w:val="24"/>
          <w:u w:val="single"/>
        </w:rPr>
        <w:t>Fonte:</w:t>
      </w:r>
    </w:p>
    <w:p w14:paraId="603D3A99" w14:textId="77777777" w:rsidR="004F04EA" w:rsidRPr="006519DF" w:rsidRDefault="004F04EA" w:rsidP="007914FA">
      <w:pPr>
        <w:spacing w:line="360" w:lineRule="auto"/>
        <w:jc w:val="center"/>
        <w:rPr>
          <w:rFonts w:cs="Times New Roman"/>
          <w:noProof/>
          <w:color w:val="1F3864" w:themeColor="accent5" w:themeShade="80"/>
          <w:sz w:val="24"/>
          <w:szCs w:val="24"/>
        </w:rPr>
      </w:pPr>
    </w:p>
    <w:p w14:paraId="149420A9" w14:textId="3CC21880" w:rsidR="00DC150A" w:rsidRPr="006519DF" w:rsidRDefault="00DC150A" w:rsidP="007914FA">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rPr>
        <w:t xml:space="preserve">Lorem ipsum dolor sit amet, consectetuer adipiscing elit. Maecenas porttitor congue massa. Fusce posuere, magna sed pulvinar ultricies, purus lectus malesuada libero, sit amet commodo magna eros quis urna. </w:t>
      </w:r>
      <w:r w:rsidRPr="006519DF">
        <w:rPr>
          <w:rFonts w:cs="Times New Roman"/>
          <w:noProof/>
          <w:color w:val="1F3864" w:themeColor="accent5" w:themeShade="80"/>
          <w:sz w:val="24"/>
          <w:szCs w:val="24"/>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w:t>
      </w:r>
      <w:r w:rsidRPr="006519DF">
        <w:rPr>
          <w:rFonts w:cs="Times New Roman"/>
          <w:noProof/>
          <w:color w:val="1F3864" w:themeColor="accent5" w:themeShade="80"/>
          <w:sz w:val="24"/>
          <w:szCs w:val="24"/>
        </w:rPr>
        <w:t>Ut nonummy.</w:t>
      </w:r>
    </w:p>
    <w:p w14:paraId="560BD3E8" w14:textId="77777777" w:rsidR="00D065C3" w:rsidRPr="006519DF" w:rsidRDefault="00D065C3" w:rsidP="007914FA">
      <w:pPr>
        <w:spacing w:line="360" w:lineRule="auto"/>
        <w:rPr>
          <w:rFonts w:cs="Times New Roman"/>
          <w:noProof/>
          <w:color w:val="1F3864" w:themeColor="accent5" w:themeShade="80"/>
          <w:sz w:val="24"/>
          <w:szCs w:val="24"/>
        </w:rPr>
      </w:pPr>
    </w:p>
    <w:p w14:paraId="444A17D5" w14:textId="4FCEB2F2" w:rsidR="00D065C3" w:rsidRPr="006519DF" w:rsidRDefault="00D065C3" w:rsidP="00D065C3">
      <w:pPr>
        <w:rPr>
          <w:rFonts w:cs="Times New Roman"/>
          <w:b/>
          <w:color w:val="1F3864" w:themeColor="accent5" w:themeShade="80"/>
          <w:sz w:val="24"/>
          <w:szCs w:val="24"/>
        </w:rPr>
      </w:pPr>
      <w:r w:rsidRPr="006519DF">
        <w:rPr>
          <w:rFonts w:cs="Times New Roman"/>
          <w:b/>
          <w:color w:val="1F3864" w:themeColor="accent5" w:themeShade="80"/>
          <w:sz w:val="24"/>
          <w:szCs w:val="24"/>
        </w:rPr>
        <w:t>Conclusão</w:t>
      </w:r>
    </w:p>
    <w:p w14:paraId="149420AB" w14:textId="1323591C" w:rsidR="006F295F" w:rsidRPr="006519DF" w:rsidRDefault="006F295F" w:rsidP="007914FA">
      <w:pPr>
        <w:spacing w:line="360" w:lineRule="auto"/>
        <w:rPr>
          <w:rFonts w:cs="Times New Roman"/>
          <w:noProof/>
          <w:color w:val="1F3864" w:themeColor="accent5" w:themeShade="80"/>
          <w:sz w:val="24"/>
          <w:szCs w:val="24"/>
          <w:lang w:val="fr-FR"/>
        </w:rPr>
      </w:pPr>
      <w:r w:rsidRPr="006519DF">
        <w:rPr>
          <w:rFonts w:cs="Times New Roman"/>
          <w:noProof/>
          <w:color w:val="1F3864" w:themeColor="accent5" w:themeShade="80"/>
          <w:sz w:val="24"/>
          <w:szCs w:val="24"/>
        </w:rPr>
        <w:t xml:space="preserve">Lorem ipsum dolor sit amet, consectetuer adipiscing elit. Maecenas porttitor congue massa. Fusce posuere, magna sed pulvinar ultricies, purus lectus malesuada libero, sit amet commodo magna eros quis urna. Nunc viverra imperdiet enim. </w:t>
      </w:r>
      <w:r w:rsidRPr="006519DF">
        <w:rPr>
          <w:rFonts w:cs="Times New Roman"/>
          <w:noProof/>
          <w:color w:val="1F3864" w:themeColor="accent5" w:themeShade="80"/>
          <w:sz w:val="24"/>
          <w:szCs w:val="24"/>
          <w:lang w:val="fr-FR"/>
        </w:rPr>
        <w:t xml:space="preserve">Fusce est. Vivamus a tellus. Pellentesque habitant morbi tristique senectus et netus et malesuada fames ac turpis egestas. Proin pharetra nonummy pede. Mauris et orci. Aenean nec lorem. In </w:t>
      </w:r>
      <w:r w:rsidRPr="006519DF">
        <w:rPr>
          <w:rFonts w:cs="Times New Roman"/>
          <w:noProof/>
          <w:color w:val="1F3864" w:themeColor="accent5" w:themeShade="80"/>
          <w:sz w:val="24"/>
          <w:szCs w:val="24"/>
          <w:lang w:val="fr-FR"/>
        </w:rPr>
        <w:lastRenderedPageBreak/>
        <w:t>porttitor. Donec laoreet nonummy augue. Suspendisse dui purus, scelerisque at, vulputate vitae, pretium mattis, nunc. Mauris eget neque at sem venenatis eleifend. Ut nonummy.</w:t>
      </w:r>
    </w:p>
    <w:p w14:paraId="149420AD" w14:textId="55357B58" w:rsidR="00031DEB" w:rsidRPr="006519DF" w:rsidRDefault="006F295F" w:rsidP="007914FA">
      <w:pPr>
        <w:spacing w:line="360" w:lineRule="auto"/>
        <w:rPr>
          <w:rFonts w:cs="Times New Roman"/>
          <w:noProof/>
          <w:color w:val="1F3864" w:themeColor="accent5" w:themeShade="80"/>
          <w:sz w:val="24"/>
          <w:szCs w:val="24"/>
        </w:rPr>
      </w:pPr>
      <w:r w:rsidRPr="006519DF">
        <w:rPr>
          <w:rFonts w:cs="Times New Roman"/>
          <w:noProof/>
          <w:color w:val="1F3864" w:themeColor="accent5" w:themeShade="80"/>
          <w:sz w:val="24"/>
          <w:szCs w:val="24"/>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sidRPr="006519DF">
        <w:rPr>
          <w:rFonts w:cs="Times New Roman"/>
          <w:noProof/>
          <w:color w:val="1F3864" w:themeColor="accent5" w:themeShade="80"/>
          <w:sz w:val="24"/>
          <w:szCs w:val="24"/>
          <w:lang w:val="es-ES"/>
        </w:rPr>
        <w:t xml:space="preserve">Nunc ac magna. Maecenas odio dolor, vulputate vel, auctor ac, accumsan id, felis. </w:t>
      </w:r>
      <w:r w:rsidRPr="006519DF">
        <w:rPr>
          <w:rFonts w:cs="Times New Roman"/>
          <w:noProof/>
          <w:color w:val="1F3864" w:themeColor="accent5" w:themeShade="80"/>
          <w:sz w:val="24"/>
          <w:szCs w:val="24"/>
        </w:rPr>
        <w:t>Pellentesque cursus sagittis felis.</w:t>
      </w:r>
    </w:p>
    <w:p w14:paraId="7FC9C7CA" w14:textId="7B029501" w:rsidR="00E3734E" w:rsidRPr="006519DF" w:rsidRDefault="00E3734E" w:rsidP="007914FA">
      <w:pPr>
        <w:spacing w:line="360" w:lineRule="auto"/>
        <w:rPr>
          <w:rFonts w:cs="Times New Roman"/>
          <w:noProof/>
          <w:color w:val="1F3864" w:themeColor="accent5" w:themeShade="80"/>
          <w:sz w:val="24"/>
          <w:szCs w:val="24"/>
        </w:rPr>
      </w:pPr>
    </w:p>
    <w:p w14:paraId="36CD0A9D" w14:textId="0FB5587A" w:rsidR="0CE21D66" w:rsidRPr="006519DF" w:rsidRDefault="0CE21D66" w:rsidP="0CE21D66">
      <w:pPr>
        <w:spacing w:line="360" w:lineRule="auto"/>
        <w:rPr>
          <w:rFonts w:cs="Times New Roman"/>
          <w:color w:val="1F3864" w:themeColor="accent5" w:themeShade="80"/>
          <w:sz w:val="24"/>
          <w:szCs w:val="24"/>
        </w:rPr>
      </w:pPr>
    </w:p>
    <w:p w14:paraId="149420AE" w14:textId="08CEC4E2" w:rsidR="003E7BFE" w:rsidRPr="006519DF" w:rsidRDefault="0CE21D66" w:rsidP="0CE21D66">
      <w:pPr>
        <w:spacing w:line="360" w:lineRule="auto"/>
        <w:rPr>
          <w:rFonts w:cs="Times New Roman"/>
          <w:color w:val="1F3864" w:themeColor="accent5" w:themeShade="80"/>
          <w:sz w:val="24"/>
          <w:szCs w:val="24"/>
        </w:rPr>
      </w:pPr>
      <w:r w:rsidRPr="006519DF">
        <w:rPr>
          <w:rFonts w:cs="Times New Roman"/>
          <w:color w:val="1F3864" w:themeColor="accent5" w:themeShade="80"/>
          <w:sz w:val="24"/>
          <w:szCs w:val="24"/>
        </w:rPr>
        <w:t>_______________________________________________________</w:t>
      </w:r>
    </w:p>
    <w:p w14:paraId="149420AF" w14:textId="10F76E26" w:rsidR="006F295F" w:rsidRPr="006519DF" w:rsidRDefault="001D2EEB" w:rsidP="007914FA">
      <w:pPr>
        <w:pStyle w:val="Heading1"/>
        <w:spacing w:after="120" w:line="360" w:lineRule="auto"/>
        <w:rPr>
          <w:rFonts w:asciiTheme="minorHAnsi" w:hAnsiTheme="minorHAnsi" w:cs="Times New Roman"/>
          <w:b w:val="0"/>
          <w:color w:val="1F3864" w:themeColor="accent5" w:themeShade="80"/>
          <w:sz w:val="24"/>
          <w:szCs w:val="24"/>
        </w:rPr>
      </w:pPr>
      <w:r w:rsidRPr="006519DF">
        <w:rPr>
          <w:rFonts w:asciiTheme="minorHAnsi" w:hAnsiTheme="minorHAnsi" w:cs="Times New Roman"/>
          <w:color w:val="1F3864" w:themeColor="accent5" w:themeShade="80"/>
          <w:sz w:val="24"/>
          <w:szCs w:val="24"/>
        </w:rPr>
        <w:t xml:space="preserve">REFERÊNCIAS </w:t>
      </w:r>
      <w:r w:rsidR="00476E90" w:rsidRPr="006519DF">
        <w:rPr>
          <w:rFonts w:asciiTheme="minorHAnsi" w:hAnsiTheme="minorHAnsi" w:cs="Times New Roman"/>
          <w:color w:val="1F3864" w:themeColor="accent5" w:themeShade="80"/>
          <w:sz w:val="24"/>
          <w:szCs w:val="24"/>
        </w:rPr>
        <w:t xml:space="preserve"> </w:t>
      </w:r>
    </w:p>
    <w:p w14:paraId="149420B0" w14:textId="5400F703" w:rsidR="001D2EEB" w:rsidRPr="006519DF" w:rsidRDefault="001D2EEB" w:rsidP="007914FA">
      <w:pPr>
        <w:spacing w:after="120" w:line="360" w:lineRule="auto"/>
        <w:ind w:left="567" w:hanging="567"/>
        <w:rPr>
          <w:rFonts w:cs="Times New Roman"/>
          <w:color w:val="1F3864" w:themeColor="accent5" w:themeShade="80"/>
          <w:sz w:val="24"/>
          <w:szCs w:val="24"/>
        </w:rPr>
      </w:pPr>
      <w:r w:rsidRPr="006519DF">
        <w:rPr>
          <w:rFonts w:cs="Times New Roman"/>
          <w:color w:val="1F3864" w:themeColor="accent5" w:themeShade="80"/>
          <w:sz w:val="24"/>
          <w:szCs w:val="24"/>
        </w:rPr>
        <w:t xml:space="preserve">Nesta lista encontra exemplos respetivamente de: livro (autor único), livro (vários autores), livro organizado, capítulo de livro, artigo, dissertação, fontes impressas (as fontes de arquivo devem ser citadas apenas nas notas de rodapé, não nesta lista final de Referências). </w:t>
      </w:r>
    </w:p>
    <w:p w14:paraId="4480C75A" w14:textId="26109B7F" w:rsidR="00063988" w:rsidRPr="006519DF" w:rsidRDefault="00063988" w:rsidP="007914FA">
      <w:pPr>
        <w:spacing w:after="120" w:line="360" w:lineRule="auto"/>
        <w:ind w:left="567" w:hanging="567"/>
        <w:rPr>
          <w:rFonts w:cs="Times New Roman"/>
          <w:color w:val="1F3864" w:themeColor="accent5" w:themeShade="80"/>
          <w:sz w:val="24"/>
          <w:szCs w:val="24"/>
        </w:rPr>
      </w:pPr>
    </w:p>
    <w:p w14:paraId="52416D26" w14:textId="6B4EB468" w:rsidR="00351D57" w:rsidRPr="006519DF" w:rsidRDefault="0CE21D66" w:rsidP="0CE21D66">
      <w:pPr>
        <w:spacing w:after="120" w:line="240" w:lineRule="auto"/>
        <w:ind w:left="567" w:hanging="567"/>
        <w:rPr>
          <w:rFonts w:cs="Times New Roman"/>
          <w:color w:val="1F3864" w:themeColor="accent5" w:themeShade="80"/>
          <w:sz w:val="24"/>
          <w:szCs w:val="24"/>
        </w:rPr>
      </w:pPr>
      <w:r w:rsidRPr="006519DF">
        <w:rPr>
          <w:rFonts w:cs="Times New Roman"/>
          <w:color w:val="1F3864" w:themeColor="accent5" w:themeShade="80"/>
          <w:sz w:val="24"/>
          <w:szCs w:val="24"/>
          <w:lang w:val="fr-FR"/>
        </w:rPr>
        <w:t xml:space="preserve">Bird, S. E., &amp; Dardenne, R. W. (1993). </w:t>
      </w:r>
      <w:r w:rsidRPr="006519DF">
        <w:rPr>
          <w:rFonts w:cs="Times New Roman"/>
          <w:color w:val="1F3864" w:themeColor="accent5" w:themeShade="80"/>
          <w:sz w:val="24"/>
          <w:szCs w:val="24"/>
        </w:rPr>
        <w:t>Mito, registo e ‘estórias’: Explorando as qualidades narrativas das notícias. In N. Traquina (Ed),</w:t>
      </w:r>
      <w:r w:rsidRPr="006519DF">
        <w:rPr>
          <w:rFonts w:cs="Times New Roman"/>
          <w:i/>
          <w:iCs/>
          <w:color w:val="1F3864" w:themeColor="accent5" w:themeShade="80"/>
          <w:sz w:val="24"/>
          <w:szCs w:val="24"/>
        </w:rPr>
        <w:t xml:space="preserve"> Jornalismo: Questões, teorias e ‘estórias’ </w:t>
      </w:r>
      <w:r w:rsidRPr="006519DF">
        <w:rPr>
          <w:rFonts w:cs="Times New Roman"/>
          <w:color w:val="1F3864" w:themeColor="accent5" w:themeShade="80"/>
          <w:sz w:val="24"/>
          <w:szCs w:val="24"/>
        </w:rPr>
        <w:t>(pp. 263-277). Lisboa: Vega.</w:t>
      </w:r>
    </w:p>
    <w:p w14:paraId="74792201" w14:textId="6DF7471D" w:rsidR="0CE21D66" w:rsidRPr="006519DF" w:rsidRDefault="0CE21D66" w:rsidP="00B21362">
      <w:pPr>
        <w:pStyle w:val="BodyTextIndent"/>
        <w:rPr>
          <w:rFonts w:asciiTheme="minorHAnsi" w:hAnsiTheme="minorHAnsi"/>
          <w:color w:val="1F3864" w:themeColor="accent5" w:themeShade="80"/>
          <w:sz w:val="24"/>
          <w:szCs w:val="24"/>
        </w:rPr>
      </w:pPr>
      <w:r w:rsidRPr="006519DF">
        <w:rPr>
          <w:rFonts w:asciiTheme="minorHAnsi" w:hAnsiTheme="minorHAnsi"/>
          <w:color w:val="1F3864" w:themeColor="accent5" w:themeShade="80"/>
          <w:sz w:val="24"/>
          <w:szCs w:val="24"/>
        </w:rPr>
        <w:t xml:space="preserve">Bonacho, F. (2013). A leitura em ambiente digital: </w:t>
      </w:r>
      <w:proofErr w:type="spellStart"/>
      <w:r w:rsidRPr="006519DF">
        <w:rPr>
          <w:rFonts w:asciiTheme="minorHAnsi" w:hAnsiTheme="minorHAnsi"/>
          <w:color w:val="1F3864" w:themeColor="accent5" w:themeShade="80"/>
          <w:sz w:val="24"/>
          <w:szCs w:val="24"/>
        </w:rPr>
        <w:t>Transliteracias</w:t>
      </w:r>
      <w:proofErr w:type="spellEnd"/>
      <w:r w:rsidRPr="006519DF">
        <w:rPr>
          <w:rFonts w:asciiTheme="minorHAnsi" w:hAnsiTheme="minorHAnsi"/>
          <w:color w:val="1F3864" w:themeColor="accent5" w:themeShade="80"/>
          <w:sz w:val="24"/>
          <w:szCs w:val="24"/>
        </w:rPr>
        <w:t xml:space="preserve"> da comunicação. (Tese de Doutoramento não publicada). Faculdade de Ciências Sociais e Humanas, Universidade Nova de Lisboa, Lisboa, Portugal.</w:t>
      </w:r>
    </w:p>
    <w:p w14:paraId="69D6E308" w14:textId="3A5012C1" w:rsidR="00351D57" w:rsidRPr="006519DF" w:rsidRDefault="0CE21D66" w:rsidP="0CE21D66">
      <w:pPr>
        <w:spacing w:after="120" w:line="240" w:lineRule="auto"/>
        <w:ind w:left="567" w:hanging="567"/>
        <w:rPr>
          <w:rFonts w:cs="Times New Roman"/>
          <w:color w:val="1F3864" w:themeColor="accent5" w:themeShade="80"/>
          <w:sz w:val="24"/>
          <w:szCs w:val="24"/>
        </w:rPr>
      </w:pPr>
      <w:r w:rsidRPr="006519DF">
        <w:rPr>
          <w:rFonts w:cs="Times New Roman"/>
          <w:color w:val="1F3864" w:themeColor="accent5" w:themeShade="80"/>
          <w:sz w:val="24"/>
          <w:szCs w:val="24"/>
          <w:lang w:val="en-GB"/>
        </w:rPr>
        <w:t xml:space="preserve">Campbell, D. (2008). Photojournalism: Living with Questions and Tensions. </w:t>
      </w:r>
      <w:r w:rsidRPr="006519DF">
        <w:rPr>
          <w:rFonts w:cs="Times New Roman"/>
          <w:color w:val="1F3864" w:themeColor="accent5" w:themeShade="80"/>
          <w:sz w:val="24"/>
          <w:szCs w:val="24"/>
        </w:rPr>
        <w:t>Foto 8. Disponível em: &lt;</w:t>
      </w:r>
      <w:r w:rsidRPr="006519DF">
        <w:rPr>
          <w:rStyle w:val="Hyperlink"/>
          <w:rFonts w:cs="Times New Roman"/>
          <w:color w:val="1F3864" w:themeColor="accent5" w:themeShade="80"/>
          <w:sz w:val="24"/>
          <w:szCs w:val="24"/>
        </w:rPr>
        <w:t>http://www.foto8.com/live/photojournalism-living-with-questions-and-tensions/</w:t>
      </w:r>
      <w:r w:rsidRPr="006519DF">
        <w:rPr>
          <w:rFonts w:cs="Times New Roman"/>
          <w:color w:val="1F3864" w:themeColor="accent5" w:themeShade="80"/>
          <w:sz w:val="24"/>
          <w:szCs w:val="24"/>
        </w:rPr>
        <w:t xml:space="preserve">&gt; (Consultado a 15 de </w:t>
      </w:r>
      <w:r w:rsidR="006015E5" w:rsidRPr="006519DF">
        <w:rPr>
          <w:rFonts w:cs="Times New Roman"/>
          <w:color w:val="1F3864" w:themeColor="accent5" w:themeShade="80"/>
          <w:sz w:val="24"/>
          <w:szCs w:val="24"/>
        </w:rPr>
        <w:t>o</w:t>
      </w:r>
      <w:r w:rsidRPr="006519DF">
        <w:rPr>
          <w:rFonts w:cs="Times New Roman"/>
          <w:color w:val="1F3864" w:themeColor="accent5" w:themeShade="80"/>
          <w:sz w:val="24"/>
          <w:szCs w:val="24"/>
        </w:rPr>
        <w:t>utubro de 2014).</w:t>
      </w:r>
    </w:p>
    <w:p w14:paraId="73D08D42" w14:textId="1F98F53F" w:rsidR="00351D57" w:rsidRPr="006519DF" w:rsidRDefault="0CE21D66" w:rsidP="0CE21D66">
      <w:pPr>
        <w:spacing w:after="120" w:line="240" w:lineRule="auto"/>
        <w:ind w:left="567" w:hanging="567"/>
        <w:rPr>
          <w:rFonts w:cs="Times New Roman"/>
          <w:color w:val="1F3864" w:themeColor="accent5" w:themeShade="80"/>
          <w:sz w:val="24"/>
          <w:szCs w:val="24"/>
          <w:lang w:val="en-GB"/>
        </w:rPr>
      </w:pPr>
      <w:r w:rsidRPr="006519DF">
        <w:rPr>
          <w:rFonts w:cs="Times New Roman"/>
          <w:color w:val="1F3864" w:themeColor="accent5" w:themeShade="80"/>
          <w:sz w:val="24"/>
          <w:szCs w:val="24"/>
          <w:lang w:val="en-GB"/>
        </w:rPr>
        <w:t xml:space="preserve">D’Angelo, P., &amp; </w:t>
      </w:r>
      <w:proofErr w:type="spellStart"/>
      <w:r w:rsidRPr="006519DF">
        <w:rPr>
          <w:rFonts w:cs="Times New Roman"/>
          <w:color w:val="1F3864" w:themeColor="accent5" w:themeShade="80"/>
          <w:sz w:val="24"/>
          <w:szCs w:val="24"/>
          <w:lang w:val="en-GB"/>
        </w:rPr>
        <w:t>Kuypers</w:t>
      </w:r>
      <w:proofErr w:type="spellEnd"/>
      <w:r w:rsidRPr="006519DF">
        <w:rPr>
          <w:rFonts w:cs="Times New Roman"/>
          <w:color w:val="1F3864" w:themeColor="accent5" w:themeShade="80"/>
          <w:sz w:val="24"/>
          <w:szCs w:val="24"/>
          <w:lang w:val="en-GB"/>
        </w:rPr>
        <w:t xml:space="preserve">, J. (Eds.) (2010). </w:t>
      </w:r>
      <w:r w:rsidRPr="006519DF">
        <w:rPr>
          <w:rFonts w:cs="Times New Roman"/>
          <w:i/>
          <w:iCs/>
          <w:color w:val="1F3864" w:themeColor="accent5" w:themeShade="80"/>
          <w:sz w:val="24"/>
          <w:szCs w:val="24"/>
          <w:lang w:val="en-GB"/>
        </w:rPr>
        <w:t xml:space="preserve">Doing news framing analysis: Empirical and theoretical perspectives. </w:t>
      </w:r>
      <w:r w:rsidRPr="006519DF">
        <w:rPr>
          <w:rFonts w:cs="Times New Roman"/>
          <w:color w:val="1F3864" w:themeColor="accent5" w:themeShade="80"/>
          <w:sz w:val="24"/>
          <w:szCs w:val="24"/>
          <w:lang w:val="en-GB"/>
        </w:rPr>
        <w:t>London: Routledge.</w:t>
      </w:r>
    </w:p>
    <w:p w14:paraId="22C817A3" w14:textId="0B67CF1F" w:rsidR="00351D57" w:rsidRPr="006519DF" w:rsidRDefault="0CE21D66" w:rsidP="0CE21D66">
      <w:pPr>
        <w:spacing w:after="120" w:line="240" w:lineRule="auto"/>
        <w:ind w:left="567" w:hanging="567"/>
        <w:rPr>
          <w:rFonts w:cs="Times New Roman"/>
          <w:color w:val="1F3864" w:themeColor="accent5" w:themeShade="80"/>
          <w:sz w:val="24"/>
          <w:szCs w:val="24"/>
          <w:lang w:val="en-GB"/>
        </w:rPr>
      </w:pPr>
      <w:r w:rsidRPr="006519DF">
        <w:rPr>
          <w:rFonts w:cs="Times New Roman"/>
          <w:color w:val="1F3864" w:themeColor="accent5" w:themeShade="80"/>
          <w:sz w:val="24"/>
          <w:szCs w:val="24"/>
          <w:lang w:val="en-GB"/>
        </w:rPr>
        <w:t xml:space="preserve">Dabashi, H. (2012). </w:t>
      </w:r>
      <w:r w:rsidRPr="006519DF">
        <w:rPr>
          <w:rFonts w:cs="Times New Roman"/>
          <w:i/>
          <w:iCs/>
          <w:color w:val="1F3864" w:themeColor="accent5" w:themeShade="80"/>
          <w:sz w:val="24"/>
          <w:szCs w:val="24"/>
          <w:lang w:val="en-GB"/>
        </w:rPr>
        <w:t>The Arab Spring: The end of postcolonialism.</w:t>
      </w:r>
      <w:r w:rsidRPr="006519DF">
        <w:rPr>
          <w:rFonts w:cs="Times New Roman"/>
          <w:color w:val="1F3864" w:themeColor="accent5" w:themeShade="80"/>
          <w:sz w:val="24"/>
          <w:szCs w:val="24"/>
          <w:lang w:val="en-GB"/>
        </w:rPr>
        <w:t xml:space="preserve"> London: Zed Books.</w:t>
      </w:r>
    </w:p>
    <w:p w14:paraId="713F8906" w14:textId="2011A88F" w:rsidR="00351D57" w:rsidRPr="006519DF" w:rsidRDefault="0CE21D66" w:rsidP="0CE21D66">
      <w:pPr>
        <w:spacing w:after="120" w:line="240" w:lineRule="auto"/>
        <w:ind w:left="567" w:hanging="567"/>
        <w:rPr>
          <w:rFonts w:cs="Times New Roman"/>
          <w:color w:val="1F3864" w:themeColor="accent5" w:themeShade="80"/>
          <w:sz w:val="24"/>
          <w:szCs w:val="24"/>
        </w:rPr>
      </w:pPr>
      <w:proofErr w:type="spellStart"/>
      <w:r w:rsidRPr="006519DF">
        <w:rPr>
          <w:rFonts w:cs="Times New Roman"/>
          <w:color w:val="1F3864" w:themeColor="accent5" w:themeShade="80"/>
          <w:sz w:val="24"/>
          <w:szCs w:val="24"/>
          <w:lang w:val="en"/>
        </w:rPr>
        <w:lastRenderedPageBreak/>
        <w:t>Ettema</w:t>
      </w:r>
      <w:proofErr w:type="spellEnd"/>
      <w:r w:rsidRPr="006519DF">
        <w:rPr>
          <w:rFonts w:cs="Times New Roman"/>
          <w:color w:val="1F3864" w:themeColor="accent5" w:themeShade="80"/>
          <w:sz w:val="24"/>
          <w:szCs w:val="24"/>
          <w:lang w:val="en"/>
        </w:rPr>
        <w:t xml:space="preserve">, J. S., &amp; Glasser, T. L. (1988). Narrative form and moral force: The realization of innocence and guilt through investigative journalism. </w:t>
      </w:r>
      <w:proofErr w:type="spellStart"/>
      <w:r w:rsidRPr="006519DF">
        <w:rPr>
          <w:rFonts w:cs="Times New Roman"/>
          <w:i/>
          <w:iCs/>
          <w:color w:val="1F3864" w:themeColor="accent5" w:themeShade="80"/>
          <w:sz w:val="24"/>
          <w:szCs w:val="24"/>
        </w:rPr>
        <w:t>Journal</w:t>
      </w:r>
      <w:proofErr w:type="spellEnd"/>
      <w:r w:rsidRPr="006519DF">
        <w:rPr>
          <w:rFonts w:cs="Times New Roman"/>
          <w:i/>
          <w:iCs/>
          <w:color w:val="1F3864" w:themeColor="accent5" w:themeShade="80"/>
          <w:sz w:val="24"/>
          <w:szCs w:val="24"/>
        </w:rPr>
        <w:t xml:space="preserve"> </w:t>
      </w:r>
      <w:proofErr w:type="spellStart"/>
      <w:r w:rsidRPr="006519DF">
        <w:rPr>
          <w:rFonts w:cs="Times New Roman"/>
          <w:i/>
          <w:iCs/>
          <w:color w:val="1F3864" w:themeColor="accent5" w:themeShade="80"/>
          <w:sz w:val="24"/>
          <w:szCs w:val="24"/>
        </w:rPr>
        <w:t>of</w:t>
      </w:r>
      <w:proofErr w:type="spellEnd"/>
      <w:r w:rsidRPr="006519DF">
        <w:rPr>
          <w:rFonts w:cs="Times New Roman"/>
          <w:i/>
          <w:iCs/>
          <w:color w:val="1F3864" w:themeColor="accent5" w:themeShade="80"/>
          <w:sz w:val="24"/>
          <w:szCs w:val="24"/>
        </w:rPr>
        <w:t xml:space="preserve"> </w:t>
      </w:r>
      <w:proofErr w:type="spellStart"/>
      <w:r w:rsidRPr="006519DF">
        <w:rPr>
          <w:rFonts w:cs="Times New Roman"/>
          <w:i/>
          <w:iCs/>
          <w:color w:val="1F3864" w:themeColor="accent5" w:themeShade="80"/>
          <w:sz w:val="24"/>
          <w:szCs w:val="24"/>
        </w:rPr>
        <w:t>Communication</w:t>
      </w:r>
      <w:proofErr w:type="spellEnd"/>
      <w:r w:rsidRPr="006519DF">
        <w:rPr>
          <w:rFonts w:cs="Times New Roman"/>
          <w:color w:val="1F3864" w:themeColor="accent5" w:themeShade="80"/>
          <w:sz w:val="24"/>
          <w:szCs w:val="24"/>
        </w:rPr>
        <w:t xml:space="preserve">, </w:t>
      </w:r>
      <w:r w:rsidRPr="006519DF">
        <w:rPr>
          <w:rFonts w:cs="Times New Roman"/>
          <w:i/>
          <w:iCs/>
          <w:color w:val="1F3864" w:themeColor="accent5" w:themeShade="80"/>
          <w:sz w:val="24"/>
          <w:szCs w:val="24"/>
        </w:rPr>
        <w:t>38</w:t>
      </w:r>
      <w:r w:rsidRPr="006519DF">
        <w:rPr>
          <w:rFonts w:cs="Times New Roman"/>
          <w:color w:val="1F3864" w:themeColor="accent5" w:themeShade="80"/>
          <w:sz w:val="24"/>
          <w:szCs w:val="24"/>
        </w:rPr>
        <w:t>(3), 8-26.</w:t>
      </w:r>
    </w:p>
    <w:p w14:paraId="2D78AFF4" w14:textId="67F78EBC" w:rsidR="00351D57" w:rsidRPr="006519DF" w:rsidRDefault="0CE21D66" w:rsidP="0CE21D66">
      <w:pPr>
        <w:spacing w:after="120" w:line="240" w:lineRule="auto"/>
        <w:ind w:left="567" w:hanging="567"/>
        <w:rPr>
          <w:rFonts w:cs="Times New Roman"/>
          <w:color w:val="1F3864" w:themeColor="accent5" w:themeShade="80"/>
          <w:sz w:val="24"/>
          <w:szCs w:val="24"/>
        </w:rPr>
      </w:pPr>
      <w:proofErr w:type="spellStart"/>
      <w:r w:rsidRPr="006519DF">
        <w:rPr>
          <w:rFonts w:cs="Times New Roman"/>
          <w:color w:val="1F3864" w:themeColor="accent5" w:themeShade="80"/>
          <w:sz w:val="24"/>
          <w:szCs w:val="24"/>
        </w:rPr>
        <w:t>Freund</w:t>
      </w:r>
      <w:proofErr w:type="spellEnd"/>
      <w:r w:rsidRPr="006519DF">
        <w:rPr>
          <w:rFonts w:cs="Times New Roman"/>
          <w:color w:val="1F3864" w:themeColor="accent5" w:themeShade="80"/>
          <w:sz w:val="24"/>
          <w:szCs w:val="24"/>
        </w:rPr>
        <w:t>, G. (1995).</w:t>
      </w:r>
      <w:r w:rsidRPr="006519DF">
        <w:rPr>
          <w:rFonts w:cs="Times New Roman"/>
          <w:i/>
          <w:iCs/>
          <w:color w:val="1F3864" w:themeColor="accent5" w:themeShade="80"/>
          <w:sz w:val="24"/>
          <w:szCs w:val="24"/>
        </w:rPr>
        <w:t xml:space="preserve"> Fotografia e sociedade.</w:t>
      </w:r>
      <w:r w:rsidRPr="006519DF">
        <w:rPr>
          <w:rFonts w:cs="Times New Roman"/>
          <w:color w:val="1F3864" w:themeColor="accent5" w:themeShade="80"/>
          <w:sz w:val="24"/>
          <w:szCs w:val="24"/>
        </w:rPr>
        <w:t xml:space="preserve"> Lisboa: Vega.</w:t>
      </w:r>
    </w:p>
    <w:p w14:paraId="0A02F863" w14:textId="39A4C841" w:rsidR="00351D57" w:rsidRPr="006519DF" w:rsidRDefault="0CE21D66" w:rsidP="0CE21D66">
      <w:pPr>
        <w:spacing w:after="120" w:line="240" w:lineRule="auto"/>
        <w:ind w:left="567" w:hanging="567"/>
        <w:rPr>
          <w:rFonts w:cs="Times New Roman"/>
          <w:color w:val="1F3864" w:themeColor="accent5" w:themeShade="80"/>
          <w:sz w:val="24"/>
          <w:szCs w:val="24"/>
          <w:lang w:val="en-GB"/>
        </w:rPr>
      </w:pPr>
      <w:r w:rsidRPr="006519DF">
        <w:rPr>
          <w:rFonts w:cs="Times New Roman"/>
          <w:color w:val="1F3864" w:themeColor="accent5" w:themeShade="80"/>
          <w:sz w:val="24"/>
          <w:szCs w:val="24"/>
          <w:lang w:val="en-GB"/>
        </w:rPr>
        <w:t xml:space="preserve">Gorp, B. (2010). Strategies to take subjectivity out of framing analysis. In P. D’Angelo &amp; J. </w:t>
      </w:r>
      <w:proofErr w:type="spellStart"/>
      <w:r w:rsidRPr="006519DF">
        <w:rPr>
          <w:rFonts w:cs="Times New Roman"/>
          <w:color w:val="1F3864" w:themeColor="accent5" w:themeShade="80"/>
          <w:sz w:val="24"/>
          <w:szCs w:val="24"/>
          <w:lang w:val="en-GB"/>
        </w:rPr>
        <w:t>Kuypers</w:t>
      </w:r>
      <w:proofErr w:type="spellEnd"/>
      <w:r w:rsidRPr="006519DF">
        <w:rPr>
          <w:rFonts w:cs="Times New Roman"/>
          <w:color w:val="1F3864" w:themeColor="accent5" w:themeShade="80"/>
          <w:sz w:val="24"/>
          <w:szCs w:val="24"/>
          <w:lang w:val="en-GB"/>
        </w:rPr>
        <w:t xml:space="preserve"> (Eds.), </w:t>
      </w:r>
      <w:r w:rsidRPr="006519DF">
        <w:rPr>
          <w:rFonts w:cs="Times New Roman"/>
          <w:i/>
          <w:iCs/>
          <w:color w:val="1F3864" w:themeColor="accent5" w:themeShade="80"/>
          <w:sz w:val="24"/>
          <w:szCs w:val="24"/>
          <w:lang w:val="en-GB"/>
        </w:rPr>
        <w:t xml:space="preserve">Doing news framing analysis: Empirical and theoretical perspectives </w:t>
      </w:r>
      <w:r w:rsidRPr="006519DF">
        <w:rPr>
          <w:rFonts w:cs="Times New Roman"/>
          <w:color w:val="1F3864" w:themeColor="accent5" w:themeShade="80"/>
          <w:sz w:val="24"/>
          <w:szCs w:val="24"/>
          <w:lang w:val="en-GB"/>
        </w:rPr>
        <w:t>(pp 84-109). London: Routledge.</w:t>
      </w:r>
    </w:p>
    <w:p w14:paraId="2EFFB227" w14:textId="2F6AC210" w:rsidR="00351D57" w:rsidRPr="006519DF" w:rsidRDefault="0CE21D66" w:rsidP="0CE21D66">
      <w:pPr>
        <w:spacing w:after="120" w:line="240" w:lineRule="auto"/>
        <w:ind w:left="567" w:hanging="567"/>
        <w:rPr>
          <w:rFonts w:cs="Times New Roman"/>
          <w:color w:val="1F3864" w:themeColor="accent5" w:themeShade="80"/>
          <w:sz w:val="24"/>
          <w:szCs w:val="24"/>
          <w:lang w:val="en-GB"/>
        </w:rPr>
      </w:pPr>
      <w:proofErr w:type="spellStart"/>
      <w:r w:rsidRPr="006519DF">
        <w:rPr>
          <w:rFonts w:cs="Times New Roman"/>
          <w:color w:val="1F3864" w:themeColor="accent5" w:themeShade="80"/>
          <w:sz w:val="24"/>
          <w:szCs w:val="24"/>
          <w:lang w:val="en-GB"/>
        </w:rPr>
        <w:t>Zelizer</w:t>
      </w:r>
      <w:proofErr w:type="spellEnd"/>
      <w:r w:rsidRPr="006519DF">
        <w:rPr>
          <w:rFonts w:cs="Times New Roman"/>
          <w:color w:val="1F3864" w:themeColor="accent5" w:themeShade="80"/>
          <w:sz w:val="24"/>
          <w:szCs w:val="24"/>
          <w:lang w:val="en-GB"/>
        </w:rPr>
        <w:t xml:space="preserve">, B., &amp; </w:t>
      </w:r>
      <w:proofErr w:type="spellStart"/>
      <w:r w:rsidRPr="006519DF">
        <w:rPr>
          <w:rFonts w:cs="Times New Roman"/>
          <w:color w:val="1F3864" w:themeColor="accent5" w:themeShade="80"/>
          <w:sz w:val="24"/>
          <w:szCs w:val="24"/>
          <w:lang w:val="en-GB"/>
        </w:rPr>
        <w:t>Alland</w:t>
      </w:r>
      <w:proofErr w:type="spellEnd"/>
      <w:r w:rsidRPr="006519DF">
        <w:rPr>
          <w:rFonts w:cs="Times New Roman"/>
          <w:color w:val="1F3864" w:themeColor="accent5" w:themeShade="80"/>
          <w:sz w:val="24"/>
          <w:szCs w:val="24"/>
          <w:lang w:val="en-GB"/>
        </w:rPr>
        <w:t xml:space="preserve">, S. (2010). </w:t>
      </w:r>
      <w:r w:rsidRPr="006519DF">
        <w:rPr>
          <w:rFonts w:cs="Times New Roman"/>
          <w:i/>
          <w:iCs/>
          <w:color w:val="1F3864" w:themeColor="accent5" w:themeShade="80"/>
          <w:sz w:val="24"/>
          <w:szCs w:val="24"/>
          <w:lang w:val="en-GB"/>
        </w:rPr>
        <w:t>Keywords in news and journalism studies</w:t>
      </w:r>
      <w:r w:rsidRPr="006519DF">
        <w:rPr>
          <w:rFonts w:cs="Times New Roman"/>
          <w:color w:val="1F3864" w:themeColor="accent5" w:themeShade="80"/>
          <w:sz w:val="24"/>
          <w:szCs w:val="24"/>
          <w:lang w:val="en-GB"/>
        </w:rPr>
        <w:t>. Berkshire: Open University Press.</w:t>
      </w:r>
    </w:p>
    <w:p w14:paraId="134CBCEE" w14:textId="5AAA4847" w:rsidR="00DF2485" w:rsidRPr="006519DF" w:rsidRDefault="00DF2485" w:rsidP="007914FA">
      <w:pPr>
        <w:spacing w:after="120" w:line="360" w:lineRule="auto"/>
        <w:ind w:left="567" w:hanging="567"/>
        <w:rPr>
          <w:rFonts w:cs="Times New Roman"/>
          <w:color w:val="1F3864" w:themeColor="accent5" w:themeShade="80"/>
          <w:sz w:val="24"/>
          <w:szCs w:val="24"/>
          <w:lang w:val="en-GB"/>
        </w:rPr>
      </w:pPr>
    </w:p>
    <w:p w14:paraId="51A3A6AE" w14:textId="0AA850E5" w:rsidR="00F60F98" w:rsidRPr="006519DF" w:rsidRDefault="00F60F98" w:rsidP="007914FA">
      <w:pPr>
        <w:spacing w:after="120" w:line="360" w:lineRule="auto"/>
        <w:ind w:left="567" w:hanging="567"/>
        <w:rPr>
          <w:rFonts w:cs="Times New Roman"/>
          <w:color w:val="1F3864" w:themeColor="accent5" w:themeShade="80"/>
          <w:sz w:val="24"/>
          <w:szCs w:val="24"/>
          <w:lang w:val="en-GB"/>
        </w:rPr>
      </w:pPr>
    </w:p>
    <w:p w14:paraId="280F1298" w14:textId="585CC277" w:rsidR="009917F5" w:rsidRDefault="009917F5" w:rsidP="009917F5">
      <w:pPr>
        <w:spacing w:line="360" w:lineRule="auto"/>
        <w:rPr>
          <w:rFonts w:cs="Times New Roman"/>
          <w:color w:val="1F3864" w:themeColor="accent5" w:themeShade="80"/>
          <w:sz w:val="24"/>
          <w:szCs w:val="24"/>
          <w:lang w:val="en-US"/>
        </w:rPr>
      </w:pPr>
      <w:r w:rsidRPr="006519DF">
        <w:rPr>
          <w:rFonts w:cs="Times New Roman"/>
          <w:b/>
          <w:color w:val="1F3864" w:themeColor="accent5" w:themeShade="80"/>
          <w:sz w:val="24"/>
          <w:szCs w:val="24"/>
        </w:rPr>
        <w:t>opcional Autor (short bio)</w:t>
      </w:r>
      <w:r w:rsidRPr="006519DF">
        <w:rPr>
          <w:rFonts w:cs="Times New Roman"/>
          <w:color w:val="1F3864" w:themeColor="accent5" w:themeShade="80"/>
          <w:sz w:val="24"/>
          <w:szCs w:val="24"/>
        </w:rPr>
        <w:t xml:space="preserve">: </w:t>
      </w:r>
      <w:r w:rsidRPr="006519DF">
        <w:rPr>
          <w:rFonts w:cs="Times New Roman"/>
          <w:noProof/>
          <w:color w:val="1F3864" w:themeColor="accent5" w:themeShade="80"/>
          <w:sz w:val="24"/>
          <w:szCs w:val="24"/>
        </w:rPr>
        <w:t xml:space="preserve">Maecenas porttitor congue massa. </w:t>
      </w:r>
      <w:r w:rsidRPr="006519DF">
        <w:rPr>
          <w:rFonts w:cs="Times New Roman"/>
          <w:noProof/>
          <w:color w:val="1F3864" w:themeColor="accent5" w:themeShade="80"/>
          <w:sz w:val="24"/>
          <w:szCs w:val="24"/>
          <w:lang w:val="en-GB"/>
        </w:rPr>
        <w:t xml:space="preserve">Fusce posuere, magna sed pulvinar ultricies, purus lectus malesuada libero, sit amet commodo magna eros quis urna. </w:t>
      </w:r>
      <w:r w:rsidRPr="006519DF">
        <w:rPr>
          <w:rFonts w:cs="Times New Roman"/>
          <w:noProof/>
          <w:color w:val="1F3864" w:themeColor="accent5" w:themeShade="80"/>
          <w:sz w:val="24"/>
          <w:szCs w:val="24"/>
        </w:rPr>
        <w:t xml:space="preserve">Nunc viverra imperdiet enim. </w:t>
      </w:r>
      <w:r w:rsidRPr="006519DF">
        <w:rPr>
          <w:rFonts w:cs="Times New Roman"/>
          <w:noProof/>
          <w:color w:val="1F3864" w:themeColor="accent5" w:themeShade="80"/>
          <w:sz w:val="24"/>
          <w:szCs w:val="24"/>
          <w:lang w:val="fr-FR"/>
        </w:rPr>
        <w:t xml:space="preserve">Fusce est. Vivamus a tellus. Pellentesque habitant morbi tristique senectus et netus et malesuada fames ac turpis egestas. Proin pharetra nonummy pede. Mauris et orci. </w:t>
      </w:r>
      <w:r w:rsidRPr="006519DF">
        <w:rPr>
          <w:rFonts w:cs="Times New Roman"/>
          <w:noProof/>
          <w:color w:val="1F3864" w:themeColor="accent5" w:themeShade="80"/>
          <w:sz w:val="24"/>
          <w:szCs w:val="24"/>
          <w:lang w:val="en-US"/>
        </w:rPr>
        <w:t>[</w:t>
      </w:r>
      <w:r w:rsidRPr="006519DF">
        <w:rPr>
          <w:rFonts w:cs="Times New Roman"/>
          <w:b/>
          <w:noProof/>
          <w:color w:val="1F3864" w:themeColor="accent5" w:themeShade="80"/>
          <w:sz w:val="24"/>
          <w:szCs w:val="24"/>
          <w:lang w:val="en-US"/>
        </w:rPr>
        <w:t>max 100 words</w:t>
      </w:r>
      <w:r w:rsidRPr="006519DF">
        <w:rPr>
          <w:rFonts w:cs="Times New Roman"/>
          <w:noProof/>
          <w:color w:val="1F3864" w:themeColor="accent5" w:themeShade="80"/>
          <w:sz w:val="24"/>
          <w:szCs w:val="24"/>
          <w:lang w:val="en-US"/>
        </w:rPr>
        <w:t>].</w:t>
      </w:r>
      <w:r w:rsidRPr="006519DF">
        <w:rPr>
          <w:rFonts w:cs="Times New Roman"/>
          <w:color w:val="1F3864" w:themeColor="accent5" w:themeShade="80"/>
          <w:sz w:val="24"/>
          <w:szCs w:val="24"/>
          <w:lang w:val="en-US"/>
        </w:rPr>
        <w:t xml:space="preserve"> </w:t>
      </w:r>
    </w:p>
    <w:p w14:paraId="799D471D" w14:textId="77777777" w:rsidR="00144780" w:rsidRPr="006519DF" w:rsidRDefault="00144780" w:rsidP="009917F5">
      <w:pPr>
        <w:spacing w:line="360" w:lineRule="auto"/>
        <w:rPr>
          <w:rFonts w:cs="Times New Roman"/>
          <w:b/>
          <w:color w:val="1F3864" w:themeColor="accent5" w:themeShade="80"/>
          <w:sz w:val="24"/>
          <w:szCs w:val="24"/>
          <w:lang w:val="en-US"/>
        </w:rPr>
      </w:pPr>
    </w:p>
    <w:p w14:paraId="149420BC" w14:textId="5C8F1C0B" w:rsidR="00031DEB" w:rsidRDefault="00144780" w:rsidP="00144780">
      <w:pPr>
        <w:pStyle w:val="Heading2"/>
        <w:numPr>
          <w:ilvl w:val="0"/>
          <w:numId w:val="0"/>
        </w:numPr>
        <w:ind w:left="360"/>
        <w:rPr>
          <w:lang w:val="en-US"/>
        </w:rPr>
      </w:pPr>
      <w:proofErr w:type="spellStart"/>
      <w:r>
        <w:rPr>
          <w:lang w:val="en-US"/>
        </w:rPr>
        <w:t>Devem</w:t>
      </w:r>
      <w:proofErr w:type="spellEnd"/>
      <w:r>
        <w:rPr>
          <w:lang w:val="en-US"/>
        </w:rPr>
        <w:t xml:space="preserve"> </w:t>
      </w:r>
      <w:proofErr w:type="spellStart"/>
      <w:r>
        <w:rPr>
          <w:lang w:val="en-US"/>
        </w:rPr>
        <w:t>ainda</w:t>
      </w:r>
      <w:proofErr w:type="spellEnd"/>
      <w:r>
        <w:rPr>
          <w:lang w:val="en-US"/>
        </w:rPr>
        <w:t xml:space="preserve"> </w:t>
      </w:r>
      <w:proofErr w:type="spellStart"/>
      <w:r>
        <w:rPr>
          <w:lang w:val="en-US"/>
        </w:rPr>
        <w:t>defenir</w:t>
      </w:r>
      <w:proofErr w:type="spellEnd"/>
      <w:r>
        <w:rPr>
          <w:lang w:val="en-US"/>
        </w:rPr>
        <w:t>:</w:t>
      </w:r>
    </w:p>
    <w:p w14:paraId="7933C1DC" w14:textId="77777777" w:rsidR="00144780" w:rsidRPr="00144780" w:rsidRDefault="00144780" w:rsidP="00144780">
      <w:pPr>
        <w:rPr>
          <w:lang w:val="en-US"/>
        </w:rPr>
      </w:pPr>
    </w:p>
    <w:p w14:paraId="3D17161C" w14:textId="77777777" w:rsidR="006519DF" w:rsidRPr="006519DF" w:rsidRDefault="006519DF" w:rsidP="006519DF">
      <w:pPr>
        <w:rPr>
          <w:color w:val="1F3864" w:themeColor="accent5" w:themeShade="80"/>
          <w:sz w:val="24"/>
          <w:szCs w:val="24"/>
          <w:lang w:val="en-US"/>
        </w:rPr>
      </w:pPr>
      <w:r w:rsidRPr="00144780">
        <w:rPr>
          <w:b/>
          <w:color w:val="1F3864" w:themeColor="accent5" w:themeShade="80"/>
          <w:sz w:val="24"/>
          <w:szCs w:val="24"/>
          <w:lang w:val="en-US"/>
        </w:rPr>
        <w:t>Font</w:t>
      </w:r>
      <w:r w:rsidRPr="006519DF">
        <w:rPr>
          <w:color w:val="1F3864" w:themeColor="accent5" w:themeShade="80"/>
          <w:sz w:val="24"/>
          <w:szCs w:val="24"/>
          <w:lang w:val="en-US"/>
        </w:rPr>
        <w:t xml:space="preserve">: </w:t>
      </w:r>
      <w:proofErr w:type="spellStart"/>
      <w:r w:rsidRPr="006519DF">
        <w:rPr>
          <w:color w:val="1F3864" w:themeColor="accent5" w:themeShade="80"/>
          <w:sz w:val="24"/>
          <w:szCs w:val="24"/>
          <w:lang w:val="en-US"/>
        </w:rPr>
        <w:t>letra</w:t>
      </w:r>
      <w:proofErr w:type="spellEnd"/>
      <w:r w:rsidRPr="006519DF">
        <w:rPr>
          <w:color w:val="1F3864" w:themeColor="accent5" w:themeShade="80"/>
          <w:sz w:val="24"/>
          <w:szCs w:val="24"/>
          <w:lang w:val="en-US"/>
        </w:rPr>
        <w:t xml:space="preserve"> sans serif</w:t>
      </w:r>
    </w:p>
    <w:p w14:paraId="39B7F661" w14:textId="3B9C085B" w:rsidR="006519DF" w:rsidRPr="00144780" w:rsidRDefault="00144780" w:rsidP="006519DF">
      <w:pPr>
        <w:rPr>
          <w:b/>
          <w:color w:val="1F3864" w:themeColor="accent5" w:themeShade="80"/>
          <w:sz w:val="24"/>
          <w:szCs w:val="24"/>
        </w:rPr>
      </w:pPr>
      <w:r w:rsidRPr="00144780">
        <w:rPr>
          <w:b/>
          <w:color w:val="1F3864" w:themeColor="accent5" w:themeShade="80"/>
          <w:sz w:val="24"/>
          <w:szCs w:val="24"/>
        </w:rPr>
        <w:t>Tamanho</w:t>
      </w:r>
    </w:p>
    <w:p w14:paraId="6173C8A5" w14:textId="5116048F" w:rsidR="006519DF" w:rsidRPr="00144780" w:rsidRDefault="00144780" w:rsidP="006519DF">
      <w:pPr>
        <w:rPr>
          <w:b/>
          <w:color w:val="1F3864" w:themeColor="accent5" w:themeShade="80"/>
          <w:sz w:val="24"/>
          <w:szCs w:val="24"/>
        </w:rPr>
      </w:pPr>
      <w:r w:rsidRPr="00144780">
        <w:rPr>
          <w:b/>
          <w:color w:val="1F3864" w:themeColor="accent5" w:themeShade="80"/>
          <w:sz w:val="24"/>
          <w:szCs w:val="24"/>
        </w:rPr>
        <w:t>Espaçamento</w:t>
      </w:r>
    </w:p>
    <w:p w14:paraId="077E741F" w14:textId="1D0A0937" w:rsidR="006519DF" w:rsidRPr="00144780" w:rsidRDefault="00144780" w:rsidP="006519DF">
      <w:pPr>
        <w:rPr>
          <w:b/>
          <w:color w:val="1F3864" w:themeColor="accent5" w:themeShade="80"/>
          <w:sz w:val="24"/>
          <w:szCs w:val="24"/>
        </w:rPr>
      </w:pPr>
      <w:r w:rsidRPr="00144780">
        <w:rPr>
          <w:b/>
          <w:color w:val="1F3864" w:themeColor="accent5" w:themeShade="80"/>
          <w:sz w:val="24"/>
          <w:szCs w:val="24"/>
        </w:rPr>
        <w:t>As figuras,</w:t>
      </w:r>
      <w:r w:rsidR="006519DF" w:rsidRPr="00144780">
        <w:rPr>
          <w:b/>
          <w:color w:val="1F3864" w:themeColor="accent5" w:themeShade="80"/>
          <w:sz w:val="24"/>
          <w:szCs w:val="24"/>
        </w:rPr>
        <w:t xml:space="preserve"> imagens</w:t>
      </w:r>
      <w:r w:rsidRPr="00144780">
        <w:rPr>
          <w:b/>
          <w:color w:val="1F3864" w:themeColor="accent5" w:themeShade="80"/>
          <w:sz w:val="24"/>
          <w:szCs w:val="24"/>
        </w:rPr>
        <w:t>, tabelas e toda a informação gráfica</w:t>
      </w:r>
      <w:r w:rsidR="006519DF" w:rsidRPr="00144780">
        <w:rPr>
          <w:b/>
          <w:color w:val="1F3864" w:themeColor="accent5" w:themeShade="80"/>
          <w:sz w:val="24"/>
          <w:szCs w:val="24"/>
        </w:rPr>
        <w:t xml:space="preserve"> devem ter o texto alternativo</w:t>
      </w:r>
    </w:p>
    <w:p w14:paraId="149420BD" w14:textId="77777777" w:rsidR="006A0F24" w:rsidRPr="006519DF" w:rsidRDefault="006A0F24" w:rsidP="007914FA">
      <w:pPr>
        <w:spacing w:line="360" w:lineRule="auto"/>
        <w:rPr>
          <w:rFonts w:cs="Times New Roman"/>
          <w:color w:val="1F3864" w:themeColor="accent5" w:themeShade="80"/>
          <w:sz w:val="24"/>
          <w:szCs w:val="24"/>
        </w:rPr>
      </w:pPr>
    </w:p>
    <w:sectPr w:rsidR="006A0F24" w:rsidRPr="006519DF" w:rsidSect="00BE1692">
      <w:footerReference w:type="default" r:id="rId9"/>
      <w:headerReference w:type="firs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B645" w14:textId="77777777" w:rsidR="00CB5CE7" w:rsidRDefault="00CB5CE7" w:rsidP="00CC2CB6">
      <w:pPr>
        <w:spacing w:after="0" w:line="240" w:lineRule="auto"/>
      </w:pPr>
      <w:r>
        <w:separator/>
      </w:r>
    </w:p>
  </w:endnote>
  <w:endnote w:type="continuationSeparator" w:id="0">
    <w:p w14:paraId="552BE8D9" w14:textId="77777777" w:rsidR="00CB5CE7" w:rsidRDefault="00CB5CE7" w:rsidP="00CC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37910"/>
      <w:docPartObj>
        <w:docPartGallery w:val="Page Numbers (Bottom of Page)"/>
        <w:docPartUnique/>
      </w:docPartObj>
    </w:sdtPr>
    <w:sdtEndPr>
      <w:rPr>
        <w:rFonts w:ascii="Times New Roman" w:hAnsi="Times New Roman" w:cs="Times New Roman"/>
        <w:sz w:val="24"/>
      </w:rPr>
    </w:sdtEndPr>
    <w:sdtContent>
      <w:p w14:paraId="27F760C2" w14:textId="7A37A875" w:rsidR="008E6DCB" w:rsidRPr="00246F5A" w:rsidRDefault="008E6DCB">
        <w:pPr>
          <w:pStyle w:val="Footer"/>
          <w:jc w:val="right"/>
          <w:rPr>
            <w:rFonts w:ascii="Times New Roman" w:hAnsi="Times New Roman" w:cs="Times New Roman"/>
            <w:sz w:val="24"/>
          </w:rPr>
        </w:pPr>
        <w:r w:rsidRPr="00246F5A">
          <w:rPr>
            <w:rFonts w:ascii="Times New Roman" w:hAnsi="Times New Roman" w:cs="Times New Roman"/>
            <w:sz w:val="24"/>
          </w:rPr>
          <w:fldChar w:fldCharType="begin"/>
        </w:r>
        <w:r w:rsidRPr="00246F5A">
          <w:rPr>
            <w:rFonts w:ascii="Times New Roman" w:hAnsi="Times New Roman" w:cs="Times New Roman"/>
            <w:sz w:val="24"/>
          </w:rPr>
          <w:instrText>PAGE   \* MERGEFORMAT</w:instrText>
        </w:r>
        <w:r w:rsidRPr="00246F5A">
          <w:rPr>
            <w:rFonts w:ascii="Times New Roman" w:hAnsi="Times New Roman" w:cs="Times New Roman"/>
            <w:sz w:val="24"/>
          </w:rPr>
          <w:fldChar w:fldCharType="separate"/>
        </w:r>
        <w:r w:rsidR="00144780">
          <w:rPr>
            <w:rFonts w:ascii="Times New Roman" w:hAnsi="Times New Roman" w:cs="Times New Roman"/>
            <w:noProof/>
            <w:sz w:val="24"/>
          </w:rPr>
          <w:t>6</w:t>
        </w:r>
        <w:r w:rsidRPr="00246F5A">
          <w:rPr>
            <w:rFonts w:ascii="Times New Roman" w:hAnsi="Times New Roman" w:cs="Times New Roman"/>
            <w:sz w:val="24"/>
          </w:rPr>
          <w:fldChar w:fldCharType="end"/>
        </w:r>
      </w:p>
    </w:sdtContent>
  </w:sdt>
  <w:p w14:paraId="4735466D" w14:textId="77777777" w:rsidR="008E6DCB" w:rsidRDefault="008E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3D0B" w14:textId="77777777" w:rsidR="00CB5CE7" w:rsidRDefault="00CB5CE7" w:rsidP="00CC2CB6">
      <w:pPr>
        <w:spacing w:after="0" w:line="240" w:lineRule="auto"/>
      </w:pPr>
      <w:r>
        <w:separator/>
      </w:r>
    </w:p>
  </w:footnote>
  <w:footnote w:type="continuationSeparator" w:id="0">
    <w:p w14:paraId="78371803" w14:textId="77777777" w:rsidR="00CB5CE7" w:rsidRDefault="00CB5CE7" w:rsidP="00CC2CB6">
      <w:pPr>
        <w:spacing w:after="0" w:line="240" w:lineRule="auto"/>
      </w:pPr>
      <w:r>
        <w:continuationSeparator/>
      </w:r>
    </w:p>
  </w:footnote>
  <w:footnote w:id="1">
    <w:p w14:paraId="149420C8" w14:textId="1DB7D922" w:rsidR="00585036" w:rsidRPr="00D242DA" w:rsidRDefault="00585036" w:rsidP="00FE4116">
      <w:pPr>
        <w:pStyle w:val="FootnoteText"/>
        <w:rPr>
          <w:rFonts w:ascii="Times New Roman" w:hAnsi="Times New Roman" w:cs="Times New Roman"/>
        </w:rPr>
      </w:pPr>
      <w:r w:rsidRPr="00D242DA">
        <w:rPr>
          <w:rStyle w:val="FootnoteReference"/>
          <w:rFonts w:ascii="Times New Roman" w:hAnsi="Times New Roman" w:cs="Times New Roman"/>
        </w:rPr>
        <w:footnoteRef/>
      </w:r>
      <w:r w:rsidRPr="00D242DA">
        <w:rPr>
          <w:rFonts w:ascii="Times New Roman" w:hAnsi="Times New Roman" w:cs="Times New Roman"/>
        </w:rPr>
        <w:t xml:space="preserve"> </w:t>
      </w:r>
      <w:r w:rsidR="008B002B" w:rsidRPr="00D242DA">
        <w:rPr>
          <w:rFonts w:ascii="Times New Roman" w:hAnsi="Times New Roman" w:cs="Times New Roman"/>
        </w:rPr>
        <w:t xml:space="preserve">Disponível em World Press Photo: </w:t>
      </w:r>
      <w:r w:rsidR="008B002B" w:rsidRPr="00D242DA">
        <w:rPr>
          <w:rStyle w:val="Hyperlink"/>
          <w:rFonts w:ascii="Times New Roman" w:hAnsi="Times New Roman" w:cs="Times New Roman"/>
          <w:color w:val="auto"/>
        </w:rPr>
        <w:t>http://www.worldpressphoto.org/exhibition</w:t>
      </w:r>
      <w:r w:rsidRPr="00D242D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BFB" w14:textId="77777777" w:rsidR="00E57A1C" w:rsidRDefault="00E57A1C" w:rsidP="005A54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BB1"/>
    <w:multiLevelType w:val="hybridMultilevel"/>
    <w:tmpl w:val="52143B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8F37EA2"/>
    <w:multiLevelType w:val="hybridMultilevel"/>
    <w:tmpl w:val="775EE08C"/>
    <w:lvl w:ilvl="0" w:tplc="61DE1A26">
      <w:numFmt w:val="decimal"/>
      <w:pStyle w:val="Heading2"/>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DED430E"/>
    <w:multiLevelType w:val="multilevel"/>
    <w:tmpl w:val="83049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432948"/>
    <w:multiLevelType w:val="hybridMultilevel"/>
    <w:tmpl w:val="30B8648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AD"/>
    <w:rsid w:val="000034B1"/>
    <w:rsid w:val="00007D90"/>
    <w:rsid w:val="00013095"/>
    <w:rsid w:val="000266AF"/>
    <w:rsid w:val="00031DEB"/>
    <w:rsid w:val="000327A8"/>
    <w:rsid w:val="00034E82"/>
    <w:rsid w:val="00036B46"/>
    <w:rsid w:val="00042078"/>
    <w:rsid w:val="00056089"/>
    <w:rsid w:val="00063988"/>
    <w:rsid w:val="000641E2"/>
    <w:rsid w:val="00075E87"/>
    <w:rsid w:val="000D059B"/>
    <w:rsid w:val="000D117F"/>
    <w:rsid w:val="000E0446"/>
    <w:rsid w:val="000E7D64"/>
    <w:rsid w:val="00111F4C"/>
    <w:rsid w:val="00115EEF"/>
    <w:rsid w:val="00144780"/>
    <w:rsid w:val="00151BED"/>
    <w:rsid w:val="00155D74"/>
    <w:rsid w:val="001678E2"/>
    <w:rsid w:val="001744BE"/>
    <w:rsid w:val="00196095"/>
    <w:rsid w:val="0019714A"/>
    <w:rsid w:val="001A69C8"/>
    <w:rsid w:val="001B5B15"/>
    <w:rsid w:val="001C2C97"/>
    <w:rsid w:val="001C4F93"/>
    <w:rsid w:val="001D2EEB"/>
    <w:rsid w:val="001D3D45"/>
    <w:rsid w:val="001E17D8"/>
    <w:rsid w:val="001E50D4"/>
    <w:rsid w:val="001F7147"/>
    <w:rsid w:val="00220C02"/>
    <w:rsid w:val="002226A0"/>
    <w:rsid w:val="002317E0"/>
    <w:rsid w:val="0023294E"/>
    <w:rsid w:val="00234CC2"/>
    <w:rsid w:val="00236D13"/>
    <w:rsid w:val="00242EC0"/>
    <w:rsid w:val="00245CA7"/>
    <w:rsid w:val="00246F5A"/>
    <w:rsid w:val="00254247"/>
    <w:rsid w:val="002543F1"/>
    <w:rsid w:val="00274862"/>
    <w:rsid w:val="00275E8F"/>
    <w:rsid w:val="00277855"/>
    <w:rsid w:val="0029205E"/>
    <w:rsid w:val="002940DF"/>
    <w:rsid w:val="002A3DB0"/>
    <w:rsid w:val="002A62DF"/>
    <w:rsid w:val="002B084A"/>
    <w:rsid w:val="002B1823"/>
    <w:rsid w:val="002B32D6"/>
    <w:rsid w:val="002C503D"/>
    <w:rsid w:val="002D330E"/>
    <w:rsid w:val="003105F6"/>
    <w:rsid w:val="003131CD"/>
    <w:rsid w:val="0032397C"/>
    <w:rsid w:val="00334932"/>
    <w:rsid w:val="00341538"/>
    <w:rsid w:val="00351D57"/>
    <w:rsid w:val="003534DE"/>
    <w:rsid w:val="0036663A"/>
    <w:rsid w:val="00373BC8"/>
    <w:rsid w:val="003751DA"/>
    <w:rsid w:val="00380679"/>
    <w:rsid w:val="003870EE"/>
    <w:rsid w:val="00397243"/>
    <w:rsid w:val="003A5C92"/>
    <w:rsid w:val="003C0176"/>
    <w:rsid w:val="003C0FC0"/>
    <w:rsid w:val="003C567B"/>
    <w:rsid w:val="003C6B7F"/>
    <w:rsid w:val="003D6950"/>
    <w:rsid w:val="003E1043"/>
    <w:rsid w:val="003E46E7"/>
    <w:rsid w:val="003E7BFE"/>
    <w:rsid w:val="003F23D1"/>
    <w:rsid w:val="00400311"/>
    <w:rsid w:val="004175CF"/>
    <w:rsid w:val="00426CAF"/>
    <w:rsid w:val="0043545F"/>
    <w:rsid w:val="00435722"/>
    <w:rsid w:val="00441BD4"/>
    <w:rsid w:val="0044249B"/>
    <w:rsid w:val="00474226"/>
    <w:rsid w:val="00476E90"/>
    <w:rsid w:val="00480E9C"/>
    <w:rsid w:val="0049495B"/>
    <w:rsid w:val="004B5A24"/>
    <w:rsid w:val="004B7CE6"/>
    <w:rsid w:val="004C0FF2"/>
    <w:rsid w:val="004C1411"/>
    <w:rsid w:val="004C38F2"/>
    <w:rsid w:val="004D4E4B"/>
    <w:rsid w:val="004E14F8"/>
    <w:rsid w:val="004E6AAF"/>
    <w:rsid w:val="004F04EA"/>
    <w:rsid w:val="004F769A"/>
    <w:rsid w:val="005148EC"/>
    <w:rsid w:val="005206F8"/>
    <w:rsid w:val="00522E66"/>
    <w:rsid w:val="005247DE"/>
    <w:rsid w:val="005267C3"/>
    <w:rsid w:val="0053676A"/>
    <w:rsid w:val="00562BF5"/>
    <w:rsid w:val="00563F54"/>
    <w:rsid w:val="00566F73"/>
    <w:rsid w:val="00585036"/>
    <w:rsid w:val="0059210D"/>
    <w:rsid w:val="005A542A"/>
    <w:rsid w:val="005B05B2"/>
    <w:rsid w:val="005B0883"/>
    <w:rsid w:val="005B189E"/>
    <w:rsid w:val="005C44FE"/>
    <w:rsid w:val="005C61DB"/>
    <w:rsid w:val="005D0E2F"/>
    <w:rsid w:val="005E628F"/>
    <w:rsid w:val="005F1A8D"/>
    <w:rsid w:val="005F3252"/>
    <w:rsid w:val="005F63ED"/>
    <w:rsid w:val="005F7390"/>
    <w:rsid w:val="006015E5"/>
    <w:rsid w:val="00601CB2"/>
    <w:rsid w:val="00626C40"/>
    <w:rsid w:val="00643F0D"/>
    <w:rsid w:val="006519DF"/>
    <w:rsid w:val="00666538"/>
    <w:rsid w:val="00683536"/>
    <w:rsid w:val="00694CFF"/>
    <w:rsid w:val="006A0F24"/>
    <w:rsid w:val="006B43DD"/>
    <w:rsid w:val="006C0080"/>
    <w:rsid w:val="006D68B2"/>
    <w:rsid w:val="006F295F"/>
    <w:rsid w:val="00701F54"/>
    <w:rsid w:val="007165D8"/>
    <w:rsid w:val="007216D8"/>
    <w:rsid w:val="00723B25"/>
    <w:rsid w:val="00727097"/>
    <w:rsid w:val="007429DC"/>
    <w:rsid w:val="00744B1F"/>
    <w:rsid w:val="00744B7E"/>
    <w:rsid w:val="00751EE4"/>
    <w:rsid w:val="00757F75"/>
    <w:rsid w:val="00771E51"/>
    <w:rsid w:val="0077220A"/>
    <w:rsid w:val="007757C8"/>
    <w:rsid w:val="00781F3B"/>
    <w:rsid w:val="007914FA"/>
    <w:rsid w:val="0079328F"/>
    <w:rsid w:val="00795FFD"/>
    <w:rsid w:val="007A3325"/>
    <w:rsid w:val="007A37D5"/>
    <w:rsid w:val="007B1521"/>
    <w:rsid w:val="007B3E50"/>
    <w:rsid w:val="007B3F2C"/>
    <w:rsid w:val="007C7F22"/>
    <w:rsid w:val="007D1D1B"/>
    <w:rsid w:val="007D42C2"/>
    <w:rsid w:val="007D4D52"/>
    <w:rsid w:val="007E5388"/>
    <w:rsid w:val="008128BB"/>
    <w:rsid w:val="0083296F"/>
    <w:rsid w:val="008419C1"/>
    <w:rsid w:val="0084467B"/>
    <w:rsid w:val="00855DAD"/>
    <w:rsid w:val="008568A6"/>
    <w:rsid w:val="00857999"/>
    <w:rsid w:val="00877BD4"/>
    <w:rsid w:val="00884303"/>
    <w:rsid w:val="008902F6"/>
    <w:rsid w:val="00897291"/>
    <w:rsid w:val="00897481"/>
    <w:rsid w:val="008A5400"/>
    <w:rsid w:val="008A7AAD"/>
    <w:rsid w:val="008B002B"/>
    <w:rsid w:val="008C54EF"/>
    <w:rsid w:val="008D3207"/>
    <w:rsid w:val="008D4EC1"/>
    <w:rsid w:val="008E02ED"/>
    <w:rsid w:val="008E3477"/>
    <w:rsid w:val="008E6C60"/>
    <w:rsid w:val="008E6DCB"/>
    <w:rsid w:val="009010E7"/>
    <w:rsid w:val="009131A2"/>
    <w:rsid w:val="0092697E"/>
    <w:rsid w:val="0093355E"/>
    <w:rsid w:val="009342D0"/>
    <w:rsid w:val="00934A0E"/>
    <w:rsid w:val="00946C22"/>
    <w:rsid w:val="00963357"/>
    <w:rsid w:val="00972C8B"/>
    <w:rsid w:val="00973A9D"/>
    <w:rsid w:val="00987E82"/>
    <w:rsid w:val="009917F5"/>
    <w:rsid w:val="009921BF"/>
    <w:rsid w:val="0099499F"/>
    <w:rsid w:val="00997153"/>
    <w:rsid w:val="009B3B98"/>
    <w:rsid w:val="009C2313"/>
    <w:rsid w:val="009C2A5B"/>
    <w:rsid w:val="009E07C8"/>
    <w:rsid w:val="009E5E4B"/>
    <w:rsid w:val="009F2631"/>
    <w:rsid w:val="00A07B8F"/>
    <w:rsid w:val="00A1618B"/>
    <w:rsid w:val="00A20653"/>
    <w:rsid w:val="00A23341"/>
    <w:rsid w:val="00A37B4C"/>
    <w:rsid w:val="00A43721"/>
    <w:rsid w:val="00A458AE"/>
    <w:rsid w:val="00A537A9"/>
    <w:rsid w:val="00A616AC"/>
    <w:rsid w:val="00A66588"/>
    <w:rsid w:val="00A666A7"/>
    <w:rsid w:val="00A71854"/>
    <w:rsid w:val="00A7482C"/>
    <w:rsid w:val="00A755AD"/>
    <w:rsid w:val="00A91848"/>
    <w:rsid w:val="00A93BF2"/>
    <w:rsid w:val="00A95B17"/>
    <w:rsid w:val="00AA4729"/>
    <w:rsid w:val="00AB7A5E"/>
    <w:rsid w:val="00AC36B8"/>
    <w:rsid w:val="00AC7F2F"/>
    <w:rsid w:val="00AD1250"/>
    <w:rsid w:val="00AD19C8"/>
    <w:rsid w:val="00AD3C7A"/>
    <w:rsid w:val="00AF2DA9"/>
    <w:rsid w:val="00B21362"/>
    <w:rsid w:val="00B532EC"/>
    <w:rsid w:val="00B54780"/>
    <w:rsid w:val="00B573DA"/>
    <w:rsid w:val="00B6198F"/>
    <w:rsid w:val="00B64385"/>
    <w:rsid w:val="00B8238D"/>
    <w:rsid w:val="00B83CDB"/>
    <w:rsid w:val="00B84ADB"/>
    <w:rsid w:val="00B92F05"/>
    <w:rsid w:val="00BA745C"/>
    <w:rsid w:val="00BB0D78"/>
    <w:rsid w:val="00BB229D"/>
    <w:rsid w:val="00BB67CA"/>
    <w:rsid w:val="00BC147B"/>
    <w:rsid w:val="00BC568C"/>
    <w:rsid w:val="00BD40FA"/>
    <w:rsid w:val="00BE1692"/>
    <w:rsid w:val="00BE484E"/>
    <w:rsid w:val="00C00608"/>
    <w:rsid w:val="00C0075E"/>
    <w:rsid w:val="00C00F97"/>
    <w:rsid w:val="00C03A32"/>
    <w:rsid w:val="00C10DF3"/>
    <w:rsid w:val="00C14DC5"/>
    <w:rsid w:val="00C225E0"/>
    <w:rsid w:val="00C32664"/>
    <w:rsid w:val="00C34756"/>
    <w:rsid w:val="00C44BEF"/>
    <w:rsid w:val="00C544D5"/>
    <w:rsid w:val="00C57AE6"/>
    <w:rsid w:val="00C60DCD"/>
    <w:rsid w:val="00C64A13"/>
    <w:rsid w:val="00C66E0D"/>
    <w:rsid w:val="00C71BE1"/>
    <w:rsid w:val="00C73F0F"/>
    <w:rsid w:val="00C8166E"/>
    <w:rsid w:val="00C8261F"/>
    <w:rsid w:val="00C84B82"/>
    <w:rsid w:val="00C85C5A"/>
    <w:rsid w:val="00C9130A"/>
    <w:rsid w:val="00C91558"/>
    <w:rsid w:val="00CA5986"/>
    <w:rsid w:val="00CB252C"/>
    <w:rsid w:val="00CB5CE7"/>
    <w:rsid w:val="00CB7D8B"/>
    <w:rsid w:val="00CC2CB6"/>
    <w:rsid w:val="00CC7051"/>
    <w:rsid w:val="00CF0859"/>
    <w:rsid w:val="00CF1CF7"/>
    <w:rsid w:val="00CF6983"/>
    <w:rsid w:val="00CF6A07"/>
    <w:rsid w:val="00CF7D29"/>
    <w:rsid w:val="00D0336D"/>
    <w:rsid w:val="00D065C3"/>
    <w:rsid w:val="00D242DA"/>
    <w:rsid w:val="00D40A45"/>
    <w:rsid w:val="00D43065"/>
    <w:rsid w:val="00D50183"/>
    <w:rsid w:val="00D51B85"/>
    <w:rsid w:val="00D7000E"/>
    <w:rsid w:val="00D830C6"/>
    <w:rsid w:val="00D870D2"/>
    <w:rsid w:val="00D872CE"/>
    <w:rsid w:val="00DA5682"/>
    <w:rsid w:val="00DA61B3"/>
    <w:rsid w:val="00DB09E9"/>
    <w:rsid w:val="00DC150A"/>
    <w:rsid w:val="00DE0031"/>
    <w:rsid w:val="00DE3576"/>
    <w:rsid w:val="00DE3EC3"/>
    <w:rsid w:val="00DF1F46"/>
    <w:rsid w:val="00DF2485"/>
    <w:rsid w:val="00E1386C"/>
    <w:rsid w:val="00E173F8"/>
    <w:rsid w:val="00E210AB"/>
    <w:rsid w:val="00E32B3F"/>
    <w:rsid w:val="00E3734E"/>
    <w:rsid w:val="00E46858"/>
    <w:rsid w:val="00E57A1C"/>
    <w:rsid w:val="00E57FCE"/>
    <w:rsid w:val="00E612AC"/>
    <w:rsid w:val="00E663DC"/>
    <w:rsid w:val="00E67E85"/>
    <w:rsid w:val="00E70A38"/>
    <w:rsid w:val="00E777CD"/>
    <w:rsid w:val="00E848F3"/>
    <w:rsid w:val="00E86FBA"/>
    <w:rsid w:val="00E9307A"/>
    <w:rsid w:val="00EA1526"/>
    <w:rsid w:val="00EB3D58"/>
    <w:rsid w:val="00EB7BE2"/>
    <w:rsid w:val="00EC4FA8"/>
    <w:rsid w:val="00ED1E3D"/>
    <w:rsid w:val="00EF2358"/>
    <w:rsid w:val="00EF5A25"/>
    <w:rsid w:val="00F069E5"/>
    <w:rsid w:val="00F375EE"/>
    <w:rsid w:val="00F541C3"/>
    <w:rsid w:val="00F60F98"/>
    <w:rsid w:val="00F61135"/>
    <w:rsid w:val="00F70A24"/>
    <w:rsid w:val="00F70B0E"/>
    <w:rsid w:val="00F719CF"/>
    <w:rsid w:val="00F7640A"/>
    <w:rsid w:val="00F92873"/>
    <w:rsid w:val="00F93EF7"/>
    <w:rsid w:val="00FA08AD"/>
    <w:rsid w:val="00FA27AF"/>
    <w:rsid w:val="00FC26A8"/>
    <w:rsid w:val="00FC291B"/>
    <w:rsid w:val="00FC48E8"/>
    <w:rsid w:val="00FE4116"/>
    <w:rsid w:val="00FF23C5"/>
    <w:rsid w:val="00FF6638"/>
    <w:rsid w:val="00FF68EF"/>
    <w:rsid w:val="0CE21D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4206C"/>
  <w15:chartTrackingRefBased/>
  <w15:docId w15:val="{E6BACC26-117D-4108-9132-3781DDB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FD"/>
    <w:pPr>
      <w:jc w:val="both"/>
    </w:pPr>
  </w:style>
  <w:style w:type="paragraph" w:styleId="Heading1">
    <w:name w:val="heading 1"/>
    <w:basedOn w:val="Normal"/>
    <w:next w:val="Normal"/>
    <w:link w:val="Heading1Char"/>
    <w:autoRedefine/>
    <w:uiPriority w:val="9"/>
    <w:qFormat/>
    <w:rsid w:val="006519DF"/>
    <w:pPr>
      <w:keepNext/>
      <w:keepLines/>
      <w:spacing w:before="240" w:after="0"/>
      <w:jc w:val="center"/>
      <w:outlineLvl w:val="0"/>
    </w:pPr>
    <w:rPr>
      <w:rFonts w:asciiTheme="majorHAnsi" w:eastAsiaTheme="majorEastAsia" w:hAnsiTheme="majorHAnsi" w:cstheme="majorBidi"/>
      <w:b/>
      <w:color w:val="2F5496" w:themeColor="accent5" w:themeShade="BF"/>
      <w:sz w:val="32"/>
      <w:szCs w:val="32"/>
    </w:rPr>
  </w:style>
  <w:style w:type="paragraph" w:styleId="Heading2">
    <w:name w:val="heading 2"/>
    <w:basedOn w:val="Normal"/>
    <w:next w:val="Normal"/>
    <w:link w:val="Heading2Char"/>
    <w:uiPriority w:val="9"/>
    <w:unhideWhenUsed/>
    <w:qFormat/>
    <w:rsid w:val="00144780"/>
    <w:pPr>
      <w:keepNext/>
      <w:keepLines/>
      <w:numPr>
        <w:numId w:val="1"/>
      </w:numPr>
      <w:spacing w:before="240" w:after="120"/>
      <w:outlineLvl w:val="1"/>
    </w:pPr>
    <w:rPr>
      <w:rFonts w:asciiTheme="majorHAnsi" w:eastAsiaTheme="majorEastAsia" w:hAnsiTheme="majorHAnsi" w:cstheme="majorBidi"/>
      <w:b/>
      <w:color w:val="1F3864" w:themeColor="accent5" w:themeShade="80"/>
      <w:sz w:val="24"/>
      <w:szCs w:val="26"/>
    </w:rPr>
  </w:style>
  <w:style w:type="paragraph" w:styleId="Heading3">
    <w:name w:val="heading 3"/>
    <w:basedOn w:val="Normal"/>
    <w:next w:val="Normal"/>
    <w:link w:val="Heading3Char"/>
    <w:uiPriority w:val="9"/>
    <w:unhideWhenUsed/>
    <w:qFormat/>
    <w:rsid w:val="006519DF"/>
    <w:pPr>
      <w:keepNext/>
      <w:spacing w:after="0" w:line="240" w:lineRule="auto"/>
      <w:jc w:val="center"/>
      <w:outlineLvl w:val="2"/>
    </w:pPr>
    <w:rPr>
      <w:rFonts w:asciiTheme="majorHAnsi" w:hAnsiTheme="majorHAnsi" w:cs="Times New Roman"/>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078"/>
    <w:rPr>
      <w:color w:val="0563C1" w:themeColor="hyperlink"/>
      <w:u w:val="single"/>
    </w:rPr>
  </w:style>
  <w:style w:type="character" w:customStyle="1" w:styleId="Heading2Char">
    <w:name w:val="Heading 2 Char"/>
    <w:basedOn w:val="DefaultParagraphFont"/>
    <w:link w:val="Heading2"/>
    <w:uiPriority w:val="9"/>
    <w:rsid w:val="00144780"/>
    <w:rPr>
      <w:rFonts w:asciiTheme="majorHAnsi" w:eastAsiaTheme="majorEastAsia" w:hAnsiTheme="majorHAnsi" w:cstheme="majorBidi"/>
      <w:b/>
      <w:color w:val="1F3864" w:themeColor="accent5" w:themeShade="80"/>
      <w:sz w:val="24"/>
      <w:szCs w:val="26"/>
    </w:rPr>
  </w:style>
  <w:style w:type="character" w:customStyle="1" w:styleId="Heading1Char">
    <w:name w:val="Heading 1 Char"/>
    <w:basedOn w:val="DefaultParagraphFont"/>
    <w:link w:val="Heading1"/>
    <w:uiPriority w:val="9"/>
    <w:rsid w:val="006519DF"/>
    <w:rPr>
      <w:rFonts w:asciiTheme="majorHAnsi" w:eastAsiaTheme="majorEastAsia" w:hAnsiTheme="majorHAnsi" w:cstheme="majorBidi"/>
      <w:b/>
      <w:color w:val="2F5496" w:themeColor="accent5" w:themeShade="BF"/>
      <w:sz w:val="32"/>
      <w:szCs w:val="32"/>
    </w:rPr>
  </w:style>
  <w:style w:type="paragraph" w:styleId="FootnoteText">
    <w:name w:val="footnote text"/>
    <w:basedOn w:val="Normal"/>
    <w:link w:val="FootnoteTextChar"/>
    <w:uiPriority w:val="99"/>
    <w:unhideWhenUsed/>
    <w:rsid w:val="005E628F"/>
    <w:pPr>
      <w:spacing w:after="120" w:line="240" w:lineRule="auto"/>
    </w:pPr>
    <w:rPr>
      <w:sz w:val="20"/>
      <w:szCs w:val="20"/>
    </w:rPr>
  </w:style>
  <w:style w:type="character" w:customStyle="1" w:styleId="FootnoteTextChar">
    <w:name w:val="Footnote Text Char"/>
    <w:basedOn w:val="DefaultParagraphFont"/>
    <w:link w:val="FootnoteText"/>
    <w:uiPriority w:val="99"/>
    <w:rsid w:val="005E628F"/>
    <w:rPr>
      <w:sz w:val="20"/>
      <w:szCs w:val="20"/>
    </w:rPr>
  </w:style>
  <w:style w:type="character" w:styleId="FootnoteReference">
    <w:name w:val="footnote reference"/>
    <w:basedOn w:val="DefaultParagraphFont"/>
    <w:uiPriority w:val="99"/>
    <w:semiHidden/>
    <w:unhideWhenUsed/>
    <w:rsid w:val="00CC2CB6"/>
    <w:rPr>
      <w:vertAlign w:val="superscript"/>
    </w:rPr>
  </w:style>
  <w:style w:type="paragraph" w:styleId="Header">
    <w:name w:val="header"/>
    <w:basedOn w:val="Normal"/>
    <w:link w:val="HeaderChar"/>
    <w:uiPriority w:val="99"/>
    <w:unhideWhenUsed/>
    <w:rsid w:val="00441BD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41BD4"/>
  </w:style>
  <w:style w:type="paragraph" w:styleId="Footer">
    <w:name w:val="footer"/>
    <w:basedOn w:val="Normal"/>
    <w:link w:val="FooterChar"/>
    <w:uiPriority w:val="99"/>
    <w:unhideWhenUsed/>
    <w:rsid w:val="00441BD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41BD4"/>
  </w:style>
  <w:style w:type="character" w:styleId="PageNumber">
    <w:name w:val="page number"/>
    <w:uiPriority w:val="99"/>
    <w:unhideWhenUsed/>
    <w:rsid w:val="00CB252C"/>
  </w:style>
  <w:style w:type="table" w:styleId="TableGrid">
    <w:name w:val="Table Grid"/>
    <w:basedOn w:val="TableNormal"/>
    <w:uiPriority w:val="39"/>
    <w:rsid w:val="0006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autoRedefine/>
    <w:uiPriority w:val="29"/>
    <w:qFormat/>
    <w:rsid w:val="00897291"/>
    <w:pPr>
      <w:spacing w:line="360" w:lineRule="auto"/>
      <w:ind w:left="1134"/>
    </w:pPr>
    <w:rPr>
      <w:rFonts w:ascii="Times New Roman" w:hAnsi="Times New Roman" w:cs="Times New Roman"/>
      <w:iCs/>
      <w:noProof/>
      <w:color w:val="404040" w:themeColor="text1" w:themeTint="BF"/>
      <w:sz w:val="18"/>
      <w:szCs w:val="24"/>
      <w:lang w:val="en-US"/>
    </w:rPr>
  </w:style>
  <w:style w:type="character" w:customStyle="1" w:styleId="QuoteChar">
    <w:name w:val="Quote Char"/>
    <w:basedOn w:val="DefaultParagraphFont"/>
    <w:link w:val="Quote"/>
    <w:uiPriority w:val="29"/>
    <w:rsid w:val="00897291"/>
    <w:rPr>
      <w:rFonts w:ascii="Times New Roman" w:hAnsi="Times New Roman" w:cs="Times New Roman"/>
      <w:iCs/>
      <w:noProof/>
      <w:color w:val="404040" w:themeColor="text1" w:themeTint="BF"/>
      <w:sz w:val="18"/>
      <w:szCs w:val="24"/>
      <w:lang w:val="en-US"/>
    </w:rPr>
  </w:style>
  <w:style w:type="character" w:customStyle="1" w:styleId="MenoNoResolvida1">
    <w:name w:val="Menção Não Resolvida1"/>
    <w:basedOn w:val="DefaultParagraphFont"/>
    <w:uiPriority w:val="99"/>
    <w:semiHidden/>
    <w:unhideWhenUsed/>
    <w:rsid w:val="007A37D5"/>
    <w:rPr>
      <w:color w:val="605E5C"/>
      <w:shd w:val="clear" w:color="auto" w:fill="E1DFDD"/>
    </w:rPr>
  </w:style>
  <w:style w:type="paragraph" w:styleId="BodyText">
    <w:name w:val="Body Text"/>
    <w:basedOn w:val="Normal"/>
    <w:link w:val="BodyTextChar"/>
    <w:uiPriority w:val="99"/>
    <w:unhideWhenUsed/>
    <w:rsid w:val="00AA4729"/>
    <w:pPr>
      <w:spacing w:line="240" w:lineRule="auto"/>
      <w:jc w:val="center"/>
    </w:pPr>
    <w:rPr>
      <w:b/>
      <w:sz w:val="28"/>
      <w:lang w:val="en-US"/>
    </w:rPr>
  </w:style>
  <w:style w:type="character" w:customStyle="1" w:styleId="BodyTextChar">
    <w:name w:val="Body Text Char"/>
    <w:basedOn w:val="DefaultParagraphFont"/>
    <w:link w:val="BodyText"/>
    <w:uiPriority w:val="99"/>
    <w:rsid w:val="00AA4729"/>
    <w:rPr>
      <w:b/>
      <w:sz w:val="28"/>
      <w:lang w:val="en-US"/>
    </w:rPr>
  </w:style>
  <w:style w:type="character" w:customStyle="1" w:styleId="Heading3Char">
    <w:name w:val="Heading 3 Char"/>
    <w:basedOn w:val="DefaultParagraphFont"/>
    <w:link w:val="Heading3"/>
    <w:uiPriority w:val="9"/>
    <w:rsid w:val="006519DF"/>
    <w:rPr>
      <w:rFonts w:asciiTheme="majorHAnsi" w:hAnsiTheme="majorHAnsi" w:cs="Times New Roman"/>
      <w:b/>
      <w:color w:val="002060"/>
      <w:sz w:val="24"/>
      <w:szCs w:val="24"/>
    </w:rPr>
  </w:style>
  <w:style w:type="paragraph" w:styleId="ListParagraph">
    <w:name w:val="List Paragraph"/>
    <w:basedOn w:val="Normal"/>
    <w:uiPriority w:val="34"/>
    <w:qFormat/>
    <w:rsid w:val="009C2A5B"/>
    <w:pPr>
      <w:ind w:left="720"/>
      <w:contextualSpacing/>
    </w:pPr>
  </w:style>
  <w:style w:type="character" w:styleId="CommentReference">
    <w:name w:val="annotation reference"/>
    <w:basedOn w:val="DefaultParagraphFont"/>
    <w:uiPriority w:val="99"/>
    <w:semiHidden/>
    <w:unhideWhenUsed/>
    <w:rsid w:val="007C7F22"/>
    <w:rPr>
      <w:sz w:val="16"/>
      <w:szCs w:val="16"/>
    </w:rPr>
  </w:style>
  <w:style w:type="paragraph" w:styleId="CommentText">
    <w:name w:val="annotation text"/>
    <w:basedOn w:val="Normal"/>
    <w:link w:val="CommentTextChar"/>
    <w:uiPriority w:val="99"/>
    <w:semiHidden/>
    <w:unhideWhenUsed/>
    <w:rsid w:val="007C7F22"/>
    <w:pPr>
      <w:spacing w:line="240" w:lineRule="auto"/>
    </w:pPr>
    <w:rPr>
      <w:sz w:val="20"/>
      <w:szCs w:val="20"/>
    </w:rPr>
  </w:style>
  <w:style w:type="character" w:customStyle="1" w:styleId="CommentTextChar">
    <w:name w:val="Comment Text Char"/>
    <w:basedOn w:val="DefaultParagraphFont"/>
    <w:link w:val="CommentText"/>
    <w:uiPriority w:val="99"/>
    <w:semiHidden/>
    <w:rsid w:val="007C7F22"/>
    <w:rPr>
      <w:sz w:val="20"/>
      <w:szCs w:val="20"/>
    </w:rPr>
  </w:style>
  <w:style w:type="paragraph" w:styleId="CommentSubject">
    <w:name w:val="annotation subject"/>
    <w:basedOn w:val="CommentText"/>
    <w:next w:val="CommentText"/>
    <w:link w:val="CommentSubjectChar"/>
    <w:uiPriority w:val="99"/>
    <w:semiHidden/>
    <w:unhideWhenUsed/>
    <w:rsid w:val="007C7F22"/>
    <w:rPr>
      <w:b/>
      <w:bCs/>
    </w:rPr>
  </w:style>
  <w:style w:type="character" w:customStyle="1" w:styleId="CommentSubjectChar">
    <w:name w:val="Comment Subject Char"/>
    <w:basedOn w:val="CommentTextChar"/>
    <w:link w:val="CommentSubject"/>
    <w:uiPriority w:val="99"/>
    <w:semiHidden/>
    <w:rsid w:val="007C7F22"/>
    <w:rPr>
      <w:b/>
      <w:bCs/>
      <w:sz w:val="20"/>
      <w:szCs w:val="20"/>
    </w:rPr>
  </w:style>
  <w:style w:type="paragraph" w:styleId="BalloonText">
    <w:name w:val="Balloon Text"/>
    <w:basedOn w:val="Normal"/>
    <w:link w:val="BalloonTextChar"/>
    <w:uiPriority w:val="99"/>
    <w:semiHidden/>
    <w:unhideWhenUsed/>
    <w:rsid w:val="007C7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22"/>
    <w:rPr>
      <w:rFonts w:ascii="Segoe UI" w:hAnsi="Segoe UI" w:cs="Segoe UI"/>
      <w:sz w:val="18"/>
      <w:szCs w:val="18"/>
    </w:rPr>
  </w:style>
  <w:style w:type="paragraph" w:styleId="BodyText2">
    <w:name w:val="Body Text 2"/>
    <w:basedOn w:val="Normal"/>
    <w:link w:val="BodyText2Char"/>
    <w:uiPriority w:val="99"/>
    <w:unhideWhenUsed/>
    <w:rsid w:val="004E14F8"/>
    <w:pPr>
      <w:spacing w:line="240" w:lineRule="auto"/>
      <w:jc w:val="center"/>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4E14F8"/>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B21362"/>
    <w:pPr>
      <w:spacing w:after="120" w:line="240" w:lineRule="auto"/>
      <w:ind w:left="567" w:hanging="567"/>
    </w:pPr>
    <w:rPr>
      <w:rFonts w:ascii="Times New Roman" w:hAnsi="Times New Roman" w:cs="Times New Roman"/>
    </w:rPr>
  </w:style>
  <w:style w:type="character" w:customStyle="1" w:styleId="BodyTextIndentChar">
    <w:name w:val="Body Text Indent Char"/>
    <w:basedOn w:val="DefaultParagraphFont"/>
    <w:link w:val="BodyTextIndent"/>
    <w:uiPriority w:val="99"/>
    <w:rsid w:val="00B213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29678">
      <w:bodyDiv w:val="1"/>
      <w:marLeft w:val="0"/>
      <w:marRight w:val="0"/>
      <w:marTop w:val="0"/>
      <w:marBottom w:val="0"/>
      <w:divBdr>
        <w:top w:val="none" w:sz="0" w:space="0" w:color="auto"/>
        <w:left w:val="none" w:sz="0" w:space="0" w:color="auto"/>
        <w:bottom w:val="none" w:sz="0" w:space="0" w:color="auto"/>
        <w:right w:val="none" w:sz="0" w:space="0" w:color="auto"/>
      </w:divBdr>
      <w:divsChild>
        <w:div w:id="1726101602">
          <w:marLeft w:val="0"/>
          <w:marRight w:val="0"/>
          <w:marTop w:val="0"/>
          <w:marBottom w:val="0"/>
          <w:divBdr>
            <w:top w:val="none" w:sz="0" w:space="0" w:color="auto"/>
            <w:left w:val="none" w:sz="0" w:space="0" w:color="auto"/>
            <w:bottom w:val="none" w:sz="0" w:space="0" w:color="auto"/>
            <w:right w:val="none" w:sz="0" w:space="0" w:color="auto"/>
          </w:divBdr>
        </w:div>
      </w:divsChild>
    </w:div>
    <w:div w:id="1384134514">
      <w:bodyDiv w:val="1"/>
      <w:marLeft w:val="0"/>
      <w:marRight w:val="0"/>
      <w:marTop w:val="0"/>
      <w:marBottom w:val="0"/>
      <w:divBdr>
        <w:top w:val="none" w:sz="0" w:space="0" w:color="auto"/>
        <w:left w:val="none" w:sz="0" w:space="0" w:color="auto"/>
        <w:bottom w:val="none" w:sz="0" w:space="0" w:color="auto"/>
        <w:right w:val="none" w:sz="0" w:space="0" w:color="auto"/>
      </w:divBdr>
      <w:divsChild>
        <w:div w:id="196064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erreira@escs.ipl.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F24-0099-4BB6-855E-E9E41B6A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1748</Words>
  <Characters>9442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Mariana Selas</cp:lastModifiedBy>
  <cp:revision>2</cp:revision>
  <dcterms:created xsi:type="dcterms:W3CDTF">2025-03-24T08:46:00Z</dcterms:created>
  <dcterms:modified xsi:type="dcterms:W3CDTF">2025-03-24T08:46:00Z</dcterms:modified>
</cp:coreProperties>
</file>